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37" w:rsidRDefault="009C6B37" w:rsidP="009C6B37">
      <w:pPr>
        <w:tabs>
          <w:tab w:val="left" w:pos="574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Принята решением педагогического совета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У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тверждаю: заведующего МБДОУ </w:t>
      </w:r>
    </w:p>
    <w:p w:rsidR="009C6B37" w:rsidRDefault="009C6B37" w:rsidP="009C6B37">
      <w:pPr>
        <w:tabs>
          <w:tab w:val="left" w:pos="594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МБДОУ детский сад № 16_______________                 детский сад № 16</w:t>
      </w:r>
    </w:p>
    <w:p w:rsidR="00AA5B71" w:rsidRPr="00106A75" w:rsidRDefault="009C6B37" w:rsidP="005B07AE">
      <w:pPr>
        <w:tabs>
          <w:tab w:val="left" w:pos="594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Протокол от «____»______________2015 г.                  _________ Е.А.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Жежел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</w:t>
      </w:r>
      <w:proofErr w:type="spellEnd"/>
      <w:r w:rsidR="005B07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№________«____»_____________2015 г.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06A75" w:rsidRPr="00106A75" w:rsidRDefault="009C6B37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</w:t>
      </w:r>
      <w:r w:rsidR="00F604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сновная о</w:t>
      </w:r>
      <w:r w:rsidR="00106A75" w:rsidRPr="00106A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бразовательная программа 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дош</w:t>
      </w:r>
      <w:r w:rsidR="00F604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кольного образования 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муниципального дошкольного образовательного учреждения </w:t>
      </w:r>
    </w:p>
    <w:p w:rsidR="00106A75" w:rsidRDefault="007E221F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детский сад №16 станицы Старолеушковской</w:t>
      </w:r>
    </w:p>
    <w:p w:rsidR="005B07AE" w:rsidRPr="00106A75" w:rsidRDefault="005B07AE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2015 – 2017 г.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3EE5" w:rsidRDefault="00D23EE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3EE5" w:rsidRDefault="00D23EE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3EE5" w:rsidRPr="00106A75" w:rsidRDefault="00D23EE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06A75" w:rsidRDefault="008D7A91" w:rsidP="008D7A91">
      <w:pPr>
        <w:spacing w:after="0" w:line="240" w:lineRule="auto"/>
        <w:ind w:left="4968" w:firstLine="696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Краснодарский край</w:t>
      </w:r>
    </w:p>
    <w:p w:rsidR="008D7A91" w:rsidRDefault="008D7A91" w:rsidP="008D7A91">
      <w:pPr>
        <w:spacing w:after="0" w:line="240" w:lineRule="auto"/>
        <w:ind w:left="5664" w:firstLine="708"/>
        <w:contextualSpacing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Павловский район</w:t>
      </w:r>
    </w:p>
    <w:p w:rsidR="007E221F" w:rsidRDefault="007E221F" w:rsidP="007E221F">
      <w:pPr>
        <w:spacing w:after="0" w:line="240" w:lineRule="auto"/>
        <w:ind w:left="4968" w:firstLine="696"/>
        <w:contextualSpacing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 станица Старолеушковская </w:t>
      </w:r>
    </w:p>
    <w:p w:rsidR="008D7A91" w:rsidRPr="008D7A91" w:rsidRDefault="007E221F" w:rsidP="007E221F">
      <w:pPr>
        <w:spacing w:after="0" w:line="240" w:lineRule="auto"/>
        <w:ind w:left="4968" w:firstLine="696"/>
        <w:contextualSpacing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 ул.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4"/>
        </w:rPr>
        <w:t>Жлобы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25         </w:t>
      </w:r>
    </w:p>
    <w:p w:rsidR="008D7A91" w:rsidRPr="008D7A91" w:rsidRDefault="007E221F" w:rsidP="008D7A91">
      <w:pPr>
        <w:spacing w:after="0" w:line="240" w:lineRule="auto"/>
        <w:ind w:left="4260" w:firstLine="696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88-61-91-4-54-33</w:t>
      </w:r>
    </w:p>
    <w:p w:rsidR="008D7A91" w:rsidRPr="00556567" w:rsidRDefault="009C6901" w:rsidP="00F60459">
      <w:pPr>
        <w:spacing w:after="0" w:line="240" w:lineRule="auto"/>
        <w:ind w:left="4968" w:firstLine="696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hyperlink r:id="rId8" w:history="1"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  <w:lang w:val="en-US"/>
          </w:rPr>
          <w:t>mdoy</w:t>
        </w:r>
        <w:r w:rsidR="007E221F" w:rsidRPr="004A49C1">
          <w:rPr>
            <w:rStyle w:val="a8"/>
            <w:rFonts w:ascii="Times New Roman" w:eastAsia="Calibri" w:hAnsi="Times New Roman" w:cs="Times New Roman"/>
            <w:sz w:val="28"/>
            <w:szCs w:val="24"/>
          </w:rPr>
          <w:t>16</w:t>
        </w:r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  <w:lang w:val="en-US"/>
          </w:rPr>
          <w:t>sad</w:t>
        </w:r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</w:rPr>
          <w:t>@</w:t>
        </w:r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  <w:lang w:val="en-US"/>
          </w:rPr>
          <w:t>yadex</w:t>
        </w:r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</w:rPr>
          <w:t>.</w:t>
        </w:r>
        <w:r w:rsidR="007E221F" w:rsidRPr="00280048">
          <w:rPr>
            <w:rStyle w:val="a8"/>
            <w:rFonts w:ascii="Times New Roman" w:eastAsia="Calibri" w:hAnsi="Times New Roman" w:cs="Times New Roman"/>
            <w:sz w:val="28"/>
            <w:szCs w:val="24"/>
            <w:lang w:val="en-US"/>
          </w:rPr>
          <w:t>ru</w:t>
        </w:r>
      </w:hyperlink>
    </w:p>
    <w:p w:rsidR="008D7A91" w:rsidRPr="004A49C1" w:rsidRDefault="008D7A91" w:rsidP="00F60459">
      <w:pPr>
        <w:spacing w:after="0" w:line="240" w:lineRule="auto"/>
        <w:ind w:left="4260" w:firstLine="696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D7A91" w:rsidRPr="00556567" w:rsidRDefault="008D7A91" w:rsidP="008D7A91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106A75" w:rsidRPr="00556567" w:rsidRDefault="00106A75" w:rsidP="008D7A91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106A75" w:rsidRPr="00556567" w:rsidRDefault="00106A7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D7A91" w:rsidRPr="00556567" w:rsidRDefault="008D7A91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D7A91" w:rsidRDefault="008D7A91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F60459" w:rsidRDefault="00F60459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D23EE5" w:rsidRDefault="00D23EE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D23EE5" w:rsidRDefault="00D23EE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D23EE5" w:rsidRDefault="00D23EE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106A75" w:rsidRPr="00556567" w:rsidRDefault="00106A75" w:rsidP="00106A7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D7A91" w:rsidRDefault="00D23EE5" w:rsidP="00D23EE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2015</w:t>
      </w:r>
    </w:p>
    <w:p w:rsidR="002B707E" w:rsidRDefault="002B707E" w:rsidP="00106A7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9C6B37" w:rsidRPr="00CE7A19" w:rsidRDefault="009C6B37" w:rsidP="00106A7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D23EE5" w:rsidRDefault="00D23EE5" w:rsidP="00D23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Оглавление</w:t>
      </w:r>
    </w:p>
    <w:p w:rsidR="00D23EE5" w:rsidRDefault="00D23EE5" w:rsidP="00D23EE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Введение </w:t>
      </w:r>
    </w:p>
    <w:p w:rsidR="00106A75" w:rsidRPr="00106A75" w:rsidRDefault="00106A75" w:rsidP="00D23EE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1. Целевой раздел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1.1.Пояснительная записка.</w:t>
      </w:r>
    </w:p>
    <w:p w:rsidR="00106A75" w:rsidRPr="00106A75" w:rsidRDefault="00D23EE5" w:rsidP="00106A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1.1.1 Ц</w:t>
      </w:r>
      <w:r w:rsidR="00106A75" w:rsidRPr="00106A75">
        <w:rPr>
          <w:rFonts w:ascii="Times New Roman" w:eastAsia="Calibri" w:hAnsi="Times New Roman" w:cs="Times New Roman"/>
          <w:sz w:val="28"/>
          <w:szCs w:val="28"/>
        </w:rPr>
        <w:t xml:space="preserve">ели и задачи </w:t>
      </w:r>
      <w:r w:rsidR="009C6B37">
        <w:rPr>
          <w:rFonts w:ascii="Times New Roman" w:eastAsia="Calibri" w:hAnsi="Times New Roman" w:cs="Times New Roman"/>
          <w:sz w:val="28"/>
          <w:szCs w:val="28"/>
        </w:rPr>
        <w:t xml:space="preserve">реализации </w:t>
      </w:r>
      <w:r w:rsidR="00106A75" w:rsidRPr="00106A75">
        <w:rPr>
          <w:rFonts w:ascii="Times New Roman" w:eastAsia="Calibri" w:hAnsi="Times New Roman" w:cs="Times New Roman"/>
          <w:sz w:val="28"/>
          <w:szCs w:val="28"/>
        </w:rPr>
        <w:t>Программы;</w:t>
      </w:r>
    </w:p>
    <w:p w:rsidR="00106A75" w:rsidRDefault="00D23EE5" w:rsidP="00106A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1.1.2 П</w:t>
      </w:r>
      <w:r w:rsidR="00106A75" w:rsidRPr="00106A75">
        <w:rPr>
          <w:rFonts w:ascii="Times New Roman" w:eastAsia="Calibri" w:hAnsi="Times New Roman" w:cs="Times New Roman"/>
          <w:sz w:val="28"/>
          <w:szCs w:val="28"/>
        </w:rPr>
        <w:t>ринципы и подходы к формированию Программы;</w:t>
      </w:r>
    </w:p>
    <w:p w:rsidR="00651FB5" w:rsidRPr="00106A75" w:rsidRDefault="00651FB5" w:rsidP="00106A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1.1.3.Значимые разработки.</w:t>
      </w:r>
    </w:p>
    <w:p w:rsidR="00D23EE5" w:rsidRPr="005B07AE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1.2. Планируемые результаты</w:t>
      </w:r>
      <w:r w:rsidR="00651FB5" w:rsidRPr="005B07A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23EE5" w:rsidRPr="005B07AE" w:rsidRDefault="00D23EE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2. Содержательный раздел</w:t>
      </w:r>
    </w:p>
    <w:p w:rsidR="00106A75" w:rsidRPr="005B07AE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2.1.</w:t>
      </w:r>
      <w:r w:rsidR="009C6B37" w:rsidRPr="005B07AE">
        <w:rPr>
          <w:rFonts w:ascii="Times New Roman" w:eastAsia="Calibri" w:hAnsi="Times New Roman" w:cs="Times New Roman"/>
          <w:sz w:val="28"/>
          <w:szCs w:val="28"/>
        </w:rPr>
        <w:t>Содержание образования по пяти образовательным областям.</w:t>
      </w:r>
    </w:p>
    <w:p w:rsidR="009C6B37" w:rsidRPr="005B07AE" w:rsidRDefault="009C6B37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2.2. Формы, способы, методы и средства реализации программы.</w:t>
      </w:r>
    </w:p>
    <w:p w:rsidR="00C9770B" w:rsidRPr="005B07AE" w:rsidRDefault="00C9770B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2.3 Взаимодействие взрослых с детьми.</w:t>
      </w:r>
    </w:p>
    <w:p w:rsidR="00C9770B" w:rsidRDefault="00C9770B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2.4 Взаимодействие педагогического коллектива с семьями дошкольников.</w:t>
      </w:r>
    </w:p>
    <w:p w:rsidR="00AE4E4D" w:rsidRDefault="00AE4E4D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3. Организационный раздел</w:t>
      </w:r>
    </w:p>
    <w:p w:rsidR="00106A75" w:rsidRPr="005B07AE" w:rsidRDefault="009D1FB9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3.1 Психолого-педагогические условия обеспечивающие развитие ребёнка.</w:t>
      </w:r>
    </w:p>
    <w:p w:rsidR="009D1FB9" w:rsidRPr="005B07AE" w:rsidRDefault="009D1FB9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3.2 Организация развивающей предметно-пространственной среды.</w:t>
      </w:r>
    </w:p>
    <w:p w:rsidR="009D1FB9" w:rsidRPr="005B07AE" w:rsidRDefault="009D1FB9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3.3 Кадровые условия реализации программы</w:t>
      </w:r>
    </w:p>
    <w:p w:rsidR="009D1FB9" w:rsidRPr="005B07AE" w:rsidRDefault="009D1FB9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3.4</w:t>
      </w:r>
      <w:r w:rsidR="00134D3C" w:rsidRPr="005B07AE">
        <w:rPr>
          <w:rFonts w:ascii="Times New Roman" w:eastAsia="Calibri" w:hAnsi="Times New Roman" w:cs="Times New Roman"/>
          <w:sz w:val="28"/>
          <w:szCs w:val="28"/>
        </w:rPr>
        <w:t xml:space="preserve"> Материально-техническое обеспечение программы.</w:t>
      </w:r>
    </w:p>
    <w:p w:rsidR="00134D3C" w:rsidRPr="005B07AE" w:rsidRDefault="005B07AE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3.5</w:t>
      </w:r>
      <w:r w:rsidR="00134D3C" w:rsidRPr="005B07AE">
        <w:rPr>
          <w:rFonts w:ascii="Times New Roman" w:eastAsia="Calibri" w:hAnsi="Times New Roman" w:cs="Times New Roman"/>
          <w:sz w:val="28"/>
          <w:szCs w:val="28"/>
        </w:rPr>
        <w:t xml:space="preserve"> Планирование образовательной деятельности.</w:t>
      </w:r>
    </w:p>
    <w:p w:rsidR="00134D3C" w:rsidRPr="005B07AE" w:rsidRDefault="005B07AE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>3.6</w:t>
      </w:r>
      <w:r w:rsidR="00134D3C" w:rsidRPr="005B07AE">
        <w:rPr>
          <w:rFonts w:ascii="Times New Roman" w:eastAsia="Calibri" w:hAnsi="Times New Roman" w:cs="Times New Roman"/>
          <w:sz w:val="28"/>
          <w:szCs w:val="28"/>
        </w:rPr>
        <w:t xml:space="preserve"> Режим дня и распорядок.</w:t>
      </w:r>
    </w:p>
    <w:p w:rsidR="00134D3C" w:rsidRPr="005B07AE" w:rsidRDefault="005B07AE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7AE">
        <w:rPr>
          <w:rFonts w:ascii="Times New Roman" w:eastAsia="Calibri" w:hAnsi="Times New Roman" w:cs="Times New Roman"/>
          <w:sz w:val="28"/>
          <w:szCs w:val="28"/>
        </w:rPr>
        <w:t xml:space="preserve">3.7 </w:t>
      </w:r>
      <w:r w:rsidR="00651FB5" w:rsidRPr="005B07AE">
        <w:rPr>
          <w:rFonts w:ascii="Times New Roman" w:eastAsia="Calibri" w:hAnsi="Times New Roman" w:cs="Times New Roman"/>
          <w:sz w:val="28"/>
          <w:szCs w:val="28"/>
        </w:rPr>
        <w:t>Перечень нормативно-правовых документов</w:t>
      </w:r>
    </w:p>
    <w:p w:rsidR="00AE4E4D" w:rsidRDefault="00AE4E4D" w:rsidP="00AE4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C4AFB" w:rsidRPr="00E5358D" w:rsidRDefault="00AE4E4D" w:rsidP="00AE4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E4E4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AE4E4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ополнительный </w:t>
      </w:r>
      <w:proofErr w:type="spellStart"/>
      <w:r w:rsidRPr="00AE4E4D">
        <w:rPr>
          <w:rFonts w:ascii="Times New Roman" w:hAnsi="Times New Roman" w:cs="Times New Roman"/>
          <w:b/>
          <w:sz w:val="28"/>
          <w:szCs w:val="28"/>
          <w:u w:val="single"/>
        </w:rPr>
        <w:t>раздел</w:t>
      </w:r>
      <w:proofErr w:type="gramStart"/>
      <w:r w:rsidRPr="00AE4E4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51FB5" w:rsidRPr="00651FB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51FB5">
        <w:rPr>
          <w:rFonts w:ascii="Times New Roman" w:hAnsi="Times New Roman" w:cs="Times New Roman"/>
          <w:sz w:val="28"/>
          <w:szCs w:val="28"/>
        </w:rPr>
        <w:t>раткая</w:t>
      </w:r>
      <w:proofErr w:type="spellEnd"/>
      <w:r w:rsidR="00651FB5">
        <w:rPr>
          <w:rFonts w:ascii="Times New Roman" w:hAnsi="Times New Roman" w:cs="Times New Roman"/>
          <w:sz w:val="28"/>
          <w:szCs w:val="28"/>
        </w:rPr>
        <w:t xml:space="preserve"> презе</w:t>
      </w:r>
      <w:r w:rsidR="00651FB5" w:rsidRPr="00651FB5">
        <w:rPr>
          <w:rFonts w:ascii="Times New Roman" w:hAnsi="Times New Roman" w:cs="Times New Roman"/>
          <w:sz w:val="28"/>
          <w:szCs w:val="28"/>
        </w:rPr>
        <w:t xml:space="preserve">нтация </w:t>
      </w:r>
      <w:r w:rsidR="00651FB5">
        <w:rPr>
          <w:rFonts w:ascii="Times New Roman" w:hAnsi="Times New Roman" w:cs="Times New Roman"/>
          <w:sz w:val="28"/>
          <w:szCs w:val="28"/>
        </w:rPr>
        <w:t>программы размещена на са</w:t>
      </w:r>
      <w:r w:rsidR="00651FB5">
        <w:rPr>
          <w:rFonts w:ascii="Times New Roman" w:hAnsi="Times New Roman" w:cs="Times New Roman"/>
          <w:sz w:val="28"/>
          <w:szCs w:val="28"/>
        </w:rPr>
        <w:t>й</w:t>
      </w:r>
      <w:r w:rsidR="00651FB5">
        <w:rPr>
          <w:rFonts w:ascii="Times New Roman" w:hAnsi="Times New Roman" w:cs="Times New Roman"/>
          <w:sz w:val="28"/>
          <w:szCs w:val="28"/>
        </w:rPr>
        <w:t>те МБДОУ</w:t>
      </w:r>
      <w:r w:rsidR="00651FB5" w:rsidRPr="00651FB5">
        <w:rPr>
          <w:rFonts w:ascii="Times New Roman" w:hAnsi="Times New Roman" w:cs="Times New Roman"/>
          <w:sz w:val="28"/>
          <w:szCs w:val="28"/>
        </w:rPr>
        <w:t xml:space="preserve"> детский сад  №16</w:t>
      </w:r>
      <w:proofErr w:type="spellStart"/>
      <w:r w:rsidR="00E5358D" w:rsidRPr="00E5358D">
        <w:rPr>
          <w:rFonts w:ascii="Times New Roman" w:hAnsi="Times New Roman" w:cs="Times New Roman"/>
          <w:sz w:val="28"/>
          <w:szCs w:val="28"/>
          <w:u w:val="single"/>
          <w:lang w:val="en-US"/>
        </w:rPr>
        <w:t>mbdou</w:t>
      </w:r>
      <w:proofErr w:type="spellEnd"/>
      <w:r w:rsidR="00E5358D" w:rsidRPr="00E5358D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="00E5358D" w:rsidRPr="00E5358D">
        <w:rPr>
          <w:rFonts w:ascii="Times New Roman" w:hAnsi="Times New Roman" w:cs="Times New Roman"/>
          <w:sz w:val="28"/>
          <w:szCs w:val="28"/>
          <w:u w:val="single"/>
          <w:lang w:val="en-US"/>
        </w:rPr>
        <w:t>ds</w:t>
      </w:r>
      <w:proofErr w:type="spellEnd"/>
      <w:r w:rsidR="00E5358D" w:rsidRPr="00E5358D">
        <w:rPr>
          <w:rFonts w:ascii="Times New Roman" w:hAnsi="Times New Roman" w:cs="Times New Roman"/>
          <w:sz w:val="28"/>
          <w:szCs w:val="28"/>
          <w:u w:val="single"/>
        </w:rPr>
        <w:t>16.</w:t>
      </w:r>
      <w:proofErr w:type="spellStart"/>
      <w:r w:rsidR="00E5358D" w:rsidRPr="00E5358D">
        <w:rPr>
          <w:rFonts w:ascii="Times New Roman" w:hAnsi="Times New Roman" w:cs="Times New Roman"/>
          <w:sz w:val="28"/>
          <w:szCs w:val="28"/>
          <w:u w:val="single"/>
          <w:lang w:val="en-US"/>
        </w:rPr>
        <w:t>ucoz</w:t>
      </w:r>
      <w:proofErr w:type="spellEnd"/>
      <w:r w:rsidR="00E5358D" w:rsidRPr="00E5358D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E5358D" w:rsidRPr="00E5358D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AE4E4D" w:rsidRPr="00651FB5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E4D" w:rsidRDefault="00AE4E4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5358D" w:rsidRDefault="00E5358D" w:rsidP="00C42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757" w:rsidRPr="00C42950" w:rsidRDefault="00877757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3D25FD" w:rsidRDefault="00E82C31" w:rsidP="00CC4AFB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Целевой раздел</w:t>
      </w:r>
    </w:p>
    <w:p w:rsidR="00AE4E4D" w:rsidRPr="00AE4E4D" w:rsidRDefault="00E82C31" w:rsidP="00AE4E4D">
      <w:pPr>
        <w:pStyle w:val="a3"/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AE4E4D" w:rsidRPr="00AE4E4D" w:rsidRDefault="00AE4E4D" w:rsidP="00AE4E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 на основе Федерального государственного образов</w:t>
      </w:r>
      <w:r w:rsidRPr="00AE4E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тельного стандарта (далее ФГОС ДО) дошкольного образования и примерной общеобразовательной программы дошкольного образования «От рождения до школы» под редакцией </w:t>
      </w:r>
      <w:proofErr w:type="spellStart"/>
      <w:r w:rsidRPr="00AE4E4D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Н.Е.Вераксы</w:t>
      </w:r>
      <w:proofErr w:type="spellEnd"/>
      <w:r w:rsidRPr="00AE4E4D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Т.С.Комаровой, М.А.Васильевой.</w:t>
      </w:r>
    </w:p>
    <w:p w:rsidR="00AE4E4D" w:rsidRDefault="00AE4E4D" w:rsidP="00AE4E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определяет содержание и организацию образовательной де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 16 станицы Старолеушковской 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Павловский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2C31" w:rsidRPr="00E82C31" w:rsidRDefault="00E82C31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9EB" w:rsidRPr="00E82C31" w:rsidRDefault="00E82C31" w:rsidP="00CC4AFB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1.1.1 </w:t>
      </w:r>
      <w:r w:rsidR="0062272D" w:rsidRPr="00E82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и задачи Программы.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(Основная часть)</w:t>
      </w:r>
    </w:p>
    <w:p w:rsidR="001F69D5" w:rsidRDefault="001F69D5" w:rsidP="00CC4A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Программа дошкольной образовательной организации направлена на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тижение следующих </w:t>
      </w:r>
      <w:r w:rsidRPr="001F6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целей</w:t>
      </w:r>
      <w:r w:rsidR="005B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(п.1,5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1F69D5" w:rsidRDefault="006E5A7F" w:rsidP="00CC4A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повышение социального статуса дошкольного образования;</w:t>
      </w:r>
    </w:p>
    <w:p w:rsidR="006E5A7F" w:rsidRDefault="006E5A7F" w:rsidP="00CC4A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6E5A7F" w:rsidRDefault="006E5A7F" w:rsidP="00CC4A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государственных гарантий уровня и качества дошкольного о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на основе единства обязательных требований к условиям реализации образовательных программ дошкольного образования, их структуре и результ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их освоения;</w:t>
      </w:r>
    </w:p>
    <w:p w:rsidR="009D6081" w:rsidRPr="00AE7AE4" w:rsidRDefault="009D6081" w:rsidP="00CC4A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сохранение единства образовательного пространства РФ относительно уро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 дошкольного образования.</w:t>
      </w:r>
    </w:p>
    <w:p w:rsidR="00AE7AE4" w:rsidRPr="00AE7AE4" w:rsidRDefault="00AE7AE4" w:rsidP="00CC4A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психологических и физиологических особенностей и направлена на р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шение следующих </w:t>
      </w:r>
      <w:r w:rsidRPr="00AE7A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</w:t>
      </w:r>
      <w:r w:rsidR="005B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(п.1.6 ФГОС </w:t>
      </w:r>
      <w:proofErr w:type="gramStart"/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9D60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обеспечения равных возможностей для полноценного развития кажд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ребёнка в период дошкольного детства независимо от места жительства, п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нации, языка, социального статуса, психофизиологических и других ос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бенностей (в том числе ограниченных возможностей здоровья);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общего образования);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 самим собой, другими детьми, взрослыми и миром;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объединения обучения и воспитания в целостный образовательный процесс на основе духовно-нравственных и </w:t>
      </w:r>
      <w:proofErr w:type="spellStart"/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</w:t>
      </w:r>
      <w:proofErr w:type="spellEnd"/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и пр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нятых в обществе правил и норм поведения в интересах человека, семьи, общ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ства;</w:t>
      </w:r>
    </w:p>
    <w:p w:rsidR="00AE7AE4" w:rsidRPr="00AE7AE4" w:rsidRDefault="00AE7AE4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E4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9D6081" w:rsidRPr="00877757" w:rsidRDefault="009D6081" w:rsidP="00CC4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77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 и задачи реализации Программы. (Вариативная часть)</w:t>
      </w:r>
    </w:p>
    <w:p w:rsidR="009D6081" w:rsidRPr="007E221F" w:rsidRDefault="009D6081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</w:t>
      </w: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стей, способностей и состояния здоровья детей;</w:t>
      </w:r>
    </w:p>
    <w:p w:rsidR="009D6081" w:rsidRPr="007E221F" w:rsidRDefault="009D6081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2) формирования </w:t>
      </w:r>
      <w:proofErr w:type="spellStart"/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социокультурной</w:t>
      </w:r>
      <w:proofErr w:type="spellEnd"/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среды, соответствующей возра</w:t>
      </w: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тным, индивидуальным, психологическим и физиологическим особенностям детей;</w:t>
      </w:r>
    </w:p>
    <w:p w:rsidR="009D6081" w:rsidRPr="007E221F" w:rsidRDefault="009D6081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22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57E1B" w:rsidRDefault="00A57E1B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72AF3">
        <w:rPr>
          <w:rFonts w:ascii="Times New Roman" w:hAnsi="Times New Roman" w:cs="Times New Roman"/>
          <w:sz w:val="28"/>
          <w:szCs w:val="28"/>
        </w:rPr>
        <w:t>бразовательна</w:t>
      </w:r>
      <w:r>
        <w:rPr>
          <w:rFonts w:ascii="Times New Roman" w:hAnsi="Times New Roman" w:cs="Times New Roman"/>
          <w:sz w:val="28"/>
          <w:szCs w:val="28"/>
        </w:rPr>
        <w:t xml:space="preserve">я программа </w:t>
      </w:r>
      <w:r w:rsidR="00420D05">
        <w:rPr>
          <w:rFonts w:ascii="Times New Roman" w:hAnsi="Times New Roman" w:cs="Times New Roman"/>
          <w:sz w:val="28"/>
          <w:szCs w:val="28"/>
        </w:rPr>
        <w:t>МБ</w:t>
      </w:r>
      <w:r w:rsidR="00F72AF3">
        <w:rPr>
          <w:rFonts w:ascii="Times New Roman" w:hAnsi="Times New Roman" w:cs="Times New Roman"/>
          <w:sz w:val="28"/>
          <w:szCs w:val="28"/>
        </w:rPr>
        <w:t>ДОУ детский сад №</w:t>
      </w:r>
      <w:r w:rsidR="007E221F">
        <w:rPr>
          <w:rFonts w:ascii="Times New Roman" w:hAnsi="Times New Roman" w:cs="Times New Roman"/>
          <w:sz w:val="28"/>
          <w:szCs w:val="28"/>
        </w:rPr>
        <w:t xml:space="preserve"> 1</w:t>
      </w:r>
      <w:r w:rsidR="007E221F" w:rsidRPr="007E221F">
        <w:rPr>
          <w:rFonts w:ascii="Times New Roman" w:hAnsi="Times New Roman" w:cs="Times New Roman"/>
          <w:sz w:val="28"/>
          <w:szCs w:val="28"/>
        </w:rPr>
        <w:t>6</w:t>
      </w:r>
      <w:r w:rsidR="00DD1F0D">
        <w:rPr>
          <w:rFonts w:ascii="Times New Roman" w:hAnsi="Times New Roman" w:cs="Times New Roman"/>
          <w:sz w:val="28"/>
          <w:szCs w:val="28"/>
        </w:rPr>
        <w:t xml:space="preserve"> и</w:t>
      </w:r>
      <w:r w:rsidR="00F72AF3">
        <w:rPr>
          <w:rFonts w:ascii="Times New Roman" w:hAnsi="Times New Roman" w:cs="Times New Roman"/>
          <w:sz w:val="28"/>
          <w:szCs w:val="28"/>
        </w:rPr>
        <w:t xml:space="preserve"> организация воспитательно-образовательного процесса </w:t>
      </w:r>
      <w:proofErr w:type="gramStart"/>
      <w:r w:rsidR="00DD1F0D">
        <w:rPr>
          <w:rFonts w:ascii="Times New Roman" w:hAnsi="Times New Roman" w:cs="Times New Roman"/>
          <w:sz w:val="28"/>
          <w:szCs w:val="28"/>
        </w:rPr>
        <w:t>составлены</w:t>
      </w:r>
      <w:proofErr w:type="gramEnd"/>
      <w:r w:rsidR="00DD1F0D">
        <w:rPr>
          <w:rFonts w:ascii="Times New Roman" w:hAnsi="Times New Roman" w:cs="Times New Roman"/>
          <w:sz w:val="28"/>
          <w:szCs w:val="28"/>
        </w:rPr>
        <w:t xml:space="preserve"> с учетом</w:t>
      </w:r>
      <w:r w:rsidR="00F72AF3"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="00F72AF3" w:rsidRPr="00F72AF3">
        <w:rPr>
          <w:rFonts w:ascii="Times New Roman" w:hAnsi="Times New Roman" w:cs="Times New Roman"/>
          <w:b/>
          <w:sz w:val="28"/>
          <w:szCs w:val="28"/>
        </w:rPr>
        <w:t>принцип</w:t>
      </w:r>
      <w:r w:rsidR="00DD1F0D">
        <w:rPr>
          <w:rFonts w:ascii="Times New Roman" w:hAnsi="Times New Roman" w:cs="Times New Roman"/>
          <w:b/>
          <w:sz w:val="28"/>
          <w:szCs w:val="28"/>
        </w:rPr>
        <w:t>ов</w:t>
      </w:r>
      <w:r w:rsidR="00F72AF3" w:rsidRPr="00F72AF3">
        <w:rPr>
          <w:rFonts w:ascii="Times New Roman" w:hAnsi="Times New Roman" w:cs="Times New Roman"/>
          <w:b/>
          <w:sz w:val="28"/>
          <w:szCs w:val="28"/>
        </w:rPr>
        <w:t>:</w:t>
      </w:r>
    </w:p>
    <w:p w:rsidR="00283B97" w:rsidRDefault="00283B97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развивающего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которым гла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ной целью дошкольного образования является развитие ребенка. </w:t>
      </w:r>
      <w:r w:rsidR="00507129">
        <w:rPr>
          <w:rFonts w:ascii="Times New Roman" w:hAnsi="Times New Roman" w:cs="Times New Roman"/>
          <w:sz w:val="28"/>
          <w:szCs w:val="28"/>
        </w:rPr>
        <w:t>Обучение п</w:t>
      </w:r>
      <w:r w:rsidR="00507129">
        <w:rPr>
          <w:rFonts w:ascii="Times New Roman" w:hAnsi="Times New Roman" w:cs="Times New Roman"/>
          <w:sz w:val="28"/>
          <w:szCs w:val="28"/>
        </w:rPr>
        <w:t>о</w:t>
      </w:r>
      <w:r w:rsidR="00507129">
        <w:rPr>
          <w:rFonts w:ascii="Times New Roman" w:hAnsi="Times New Roman" w:cs="Times New Roman"/>
          <w:sz w:val="28"/>
          <w:szCs w:val="28"/>
        </w:rPr>
        <w:t>нимается как целенаправленный, специально организованный процесс взаим</w:t>
      </w:r>
      <w:r w:rsidR="00507129">
        <w:rPr>
          <w:rFonts w:ascii="Times New Roman" w:hAnsi="Times New Roman" w:cs="Times New Roman"/>
          <w:sz w:val="28"/>
          <w:szCs w:val="28"/>
        </w:rPr>
        <w:t>о</w:t>
      </w:r>
      <w:r w:rsidR="00507129">
        <w:rPr>
          <w:rFonts w:ascii="Times New Roman" w:hAnsi="Times New Roman" w:cs="Times New Roman"/>
          <w:sz w:val="28"/>
          <w:szCs w:val="28"/>
        </w:rPr>
        <w:t>действия взрослого и ребенка, в котором происходит передача взрослым и пр</w:t>
      </w:r>
      <w:r w:rsidR="00507129">
        <w:rPr>
          <w:rFonts w:ascii="Times New Roman" w:hAnsi="Times New Roman" w:cs="Times New Roman"/>
          <w:sz w:val="28"/>
          <w:szCs w:val="28"/>
        </w:rPr>
        <w:t>и</w:t>
      </w:r>
      <w:r w:rsidR="00507129">
        <w:rPr>
          <w:rFonts w:ascii="Times New Roman" w:hAnsi="Times New Roman" w:cs="Times New Roman"/>
          <w:sz w:val="28"/>
          <w:szCs w:val="28"/>
        </w:rPr>
        <w:t xml:space="preserve">своение ребенком социального опыта. Применение принципа развивающего образования ориентирует педагогов на построение </w:t>
      </w:r>
      <w:r w:rsidR="00392388">
        <w:rPr>
          <w:rFonts w:ascii="Times New Roman" w:hAnsi="Times New Roman" w:cs="Times New Roman"/>
          <w:sz w:val="28"/>
          <w:szCs w:val="28"/>
        </w:rPr>
        <w:t>образования в зоне ближа</w:t>
      </w:r>
      <w:r w:rsidR="00392388">
        <w:rPr>
          <w:rFonts w:ascii="Times New Roman" w:hAnsi="Times New Roman" w:cs="Times New Roman"/>
          <w:sz w:val="28"/>
          <w:szCs w:val="28"/>
        </w:rPr>
        <w:t>й</w:t>
      </w:r>
      <w:r w:rsidR="00392388">
        <w:rPr>
          <w:rFonts w:ascii="Times New Roman" w:hAnsi="Times New Roman" w:cs="Times New Roman"/>
          <w:sz w:val="28"/>
          <w:szCs w:val="28"/>
        </w:rPr>
        <w:t>шего развития ребенка.</w:t>
      </w:r>
    </w:p>
    <w:p w:rsidR="00392388" w:rsidRDefault="00392388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Принцип научной обоснованности и практической применимости, </w:t>
      </w:r>
      <w:r>
        <w:rPr>
          <w:rFonts w:ascii="Times New Roman" w:hAnsi="Times New Roman" w:cs="Times New Roman"/>
          <w:sz w:val="28"/>
          <w:szCs w:val="28"/>
        </w:rPr>
        <w:t>согласно которому:</w:t>
      </w:r>
    </w:p>
    <w:p w:rsidR="00392388" w:rsidRDefault="00392388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программы соответствует основным положениям возра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тной психологии и дошкольной педагогики, реализуется в практике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образования;</w:t>
      </w:r>
    </w:p>
    <w:p w:rsidR="00392388" w:rsidRDefault="00392388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отбор образовательного материала для детей учитывает не только зону их ближайшего развития, но также возможность применения полученной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формации в практической  деятельности детей.</w:t>
      </w:r>
    </w:p>
    <w:p w:rsidR="00392388" w:rsidRDefault="00392388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Принцип интеграции </w:t>
      </w:r>
      <w:r>
        <w:rPr>
          <w:rFonts w:ascii="Times New Roman" w:hAnsi="Times New Roman" w:cs="Times New Roman"/>
          <w:sz w:val="28"/>
          <w:szCs w:val="28"/>
        </w:rPr>
        <w:t>содержания дошкольного образования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возрастными возможностями и особенностями детей, спецификой и возможностями образовательных областей.</w:t>
      </w:r>
    </w:p>
    <w:p w:rsidR="00392388" w:rsidRDefault="00392388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интеграции связан с возрастными особенностями детей дошк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льного возраста, когда:</w:t>
      </w:r>
    </w:p>
    <w:p w:rsidR="00392388" w:rsidRDefault="005845F0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поведение и деятельность дошкольника представляют собой «еще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достаточно дифференцированное целое» (Л.С. Выгодский);</w:t>
      </w:r>
    </w:p>
    <w:p w:rsidR="005845F0" w:rsidRDefault="005845F0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«схватывание целого раньше частей позволяет ребенку «сразу»,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грально видеть предметы глазами всех людей…» (В.В. Давыдов);</w:t>
      </w:r>
    </w:p>
    <w:p w:rsidR="005845F0" w:rsidRDefault="005845F0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«прежде чем знание о целостности мира будет оформлено в системе творческих понятий ребенка, он должен воссоздать подвижный интегральный образ действительности на уровне воображения (В.В. Давыдов, В.Т.Кудрявцев).</w:t>
      </w:r>
    </w:p>
    <w:p w:rsidR="002E0576" w:rsidRDefault="002E0576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интеграции реализуется:</w:t>
      </w:r>
    </w:p>
    <w:p w:rsidR="002E0576" w:rsidRDefault="002E0576" w:rsidP="00CC4A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интеграцию содержания дошкольного образования (интеграцию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держания различных образовательных областей и специфических видов детской деятельности по основным образовательным областям);</w:t>
      </w:r>
    </w:p>
    <w:p w:rsidR="002E0576" w:rsidRDefault="002E0576" w:rsidP="00CC4A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интегративные качества личности ребенка как результат дошкольного образования, а также основа и единые целевые ориентиры базовой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туры ребенка дошкольного возраста;</w:t>
      </w:r>
    </w:p>
    <w:p w:rsidR="002E0576" w:rsidRDefault="002E0576" w:rsidP="00CC4A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интеграцию разных типов учреждений (дошкольного, </w:t>
      </w:r>
      <w:r w:rsidR="00791D54">
        <w:rPr>
          <w:rFonts w:ascii="Times New Roman" w:hAnsi="Times New Roman" w:cs="Times New Roman"/>
          <w:sz w:val="28"/>
          <w:szCs w:val="28"/>
        </w:rPr>
        <w:t>начального</w:t>
      </w:r>
      <w:r>
        <w:rPr>
          <w:rFonts w:ascii="Times New Roman" w:hAnsi="Times New Roman" w:cs="Times New Roman"/>
          <w:sz w:val="28"/>
          <w:szCs w:val="28"/>
        </w:rPr>
        <w:t>,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нительного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центров, библиотек) и групп детей дошкольного возраста, предоставляющих различные возможности для развития дошкольников</w:t>
      </w:r>
      <w:r w:rsidR="00473178">
        <w:rPr>
          <w:rFonts w:ascii="Times New Roman" w:hAnsi="Times New Roman" w:cs="Times New Roman"/>
          <w:sz w:val="28"/>
          <w:szCs w:val="28"/>
        </w:rPr>
        <w:t xml:space="preserve"> и обеспечивающих их позитивную социал</w:t>
      </w:r>
      <w:r w:rsidR="00473178">
        <w:rPr>
          <w:rFonts w:ascii="Times New Roman" w:hAnsi="Times New Roman" w:cs="Times New Roman"/>
          <w:sz w:val="28"/>
          <w:szCs w:val="28"/>
        </w:rPr>
        <w:t>и</w:t>
      </w:r>
      <w:r w:rsidR="00473178">
        <w:rPr>
          <w:rFonts w:ascii="Times New Roman" w:hAnsi="Times New Roman" w:cs="Times New Roman"/>
          <w:sz w:val="28"/>
          <w:szCs w:val="28"/>
        </w:rPr>
        <w:t>зацию.</w:t>
      </w:r>
    </w:p>
    <w:p w:rsidR="00473178" w:rsidRDefault="00473178" w:rsidP="00CC4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Комплексно-тематический принцип </w:t>
      </w:r>
      <w:r>
        <w:rPr>
          <w:rFonts w:ascii="Times New Roman" w:hAnsi="Times New Roman" w:cs="Times New Roman"/>
          <w:sz w:val="28"/>
          <w:szCs w:val="28"/>
        </w:rPr>
        <w:t>построения обр</w:t>
      </w:r>
      <w:r w:rsidR="00DD1F0D">
        <w:rPr>
          <w:rFonts w:ascii="Times New Roman" w:hAnsi="Times New Roman" w:cs="Times New Roman"/>
          <w:sz w:val="28"/>
          <w:szCs w:val="28"/>
        </w:rPr>
        <w:t>азовательного пр</w:t>
      </w:r>
      <w:r w:rsidR="00DD1F0D">
        <w:rPr>
          <w:rFonts w:ascii="Times New Roman" w:hAnsi="Times New Roman" w:cs="Times New Roman"/>
          <w:sz w:val="28"/>
          <w:szCs w:val="28"/>
        </w:rPr>
        <w:t>о</w:t>
      </w:r>
      <w:r w:rsidR="00DD1F0D">
        <w:rPr>
          <w:rFonts w:ascii="Times New Roman" w:hAnsi="Times New Roman" w:cs="Times New Roman"/>
          <w:sz w:val="28"/>
          <w:szCs w:val="28"/>
        </w:rPr>
        <w:t>цесса – это</w:t>
      </w:r>
      <w:r>
        <w:rPr>
          <w:rFonts w:ascii="Times New Roman" w:hAnsi="Times New Roman" w:cs="Times New Roman"/>
          <w:sz w:val="28"/>
          <w:szCs w:val="28"/>
        </w:rPr>
        <w:t xml:space="preserve"> объединение комплекса различных </w:t>
      </w:r>
      <w:r w:rsidR="00B44949">
        <w:rPr>
          <w:rFonts w:ascii="Times New Roman" w:hAnsi="Times New Roman" w:cs="Times New Roman"/>
          <w:sz w:val="28"/>
          <w:szCs w:val="28"/>
        </w:rPr>
        <w:t>видов специфических детских деятельностей вокруг единой темы при организации воспитательно-образовательного процесса. При этом в качестве тем могут выступать орган</w:t>
      </w:r>
      <w:r w:rsidR="00B44949">
        <w:rPr>
          <w:rFonts w:ascii="Times New Roman" w:hAnsi="Times New Roman" w:cs="Times New Roman"/>
          <w:sz w:val="28"/>
          <w:szCs w:val="28"/>
        </w:rPr>
        <w:t>и</w:t>
      </w:r>
      <w:r w:rsidR="00B44949">
        <w:rPr>
          <w:rFonts w:ascii="Times New Roman" w:hAnsi="Times New Roman" w:cs="Times New Roman"/>
          <w:sz w:val="28"/>
          <w:szCs w:val="28"/>
        </w:rPr>
        <w:t>зующие моменты, тематические недели, события, реализация проектов, сезо</w:t>
      </w:r>
      <w:r w:rsidR="00B44949">
        <w:rPr>
          <w:rFonts w:ascii="Times New Roman" w:hAnsi="Times New Roman" w:cs="Times New Roman"/>
          <w:sz w:val="28"/>
          <w:szCs w:val="28"/>
        </w:rPr>
        <w:t>н</w:t>
      </w:r>
      <w:r w:rsidR="00B44949">
        <w:rPr>
          <w:rFonts w:ascii="Times New Roman" w:hAnsi="Times New Roman" w:cs="Times New Roman"/>
          <w:sz w:val="28"/>
          <w:szCs w:val="28"/>
        </w:rPr>
        <w:t>ные явления в природе, праздники, традиции.</w:t>
      </w:r>
    </w:p>
    <w:p w:rsidR="00B44949" w:rsidRDefault="00B44949" w:rsidP="00CC4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комплексно-тематического принципа построения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тесно связана с интеграцией детских деятельностей.</w:t>
      </w:r>
    </w:p>
    <w:p w:rsidR="00791D54" w:rsidRDefault="00791D54" w:rsidP="00CC4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Принцип адаптивности, </w:t>
      </w:r>
      <w:r>
        <w:rPr>
          <w:rFonts w:ascii="Times New Roman" w:hAnsi="Times New Roman" w:cs="Times New Roman"/>
          <w:sz w:val="28"/>
          <w:szCs w:val="28"/>
        </w:rPr>
        <w:t>который реализуется:</w:t>
      </w:r>
    </w:p>
    <w:p w:rsidR="00791D54" w:rsidRDefault="00791D54" w:rsidP="00CC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адаптивность предметно-развивающей среды дошкольного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учреждения к потребностям ребенка дошкольника, </w:t>
      </w:r>
      <w:r w:rsidRPr="00791D54">
        <w:rPr>
          <w:rFonts w:ascii="Times New Roman" w:hAnsi="Times New Roman" w:cs="Times New Roman"/>
          <w:sz w:val="28"/>
          <w:szCs w:val="28"/>
        </w:rPr>
        <w:t>обеспечивающей комфорт ребенка, сохранение и укрепление его</w:t>
      </w:r>
      <w:r>
        <w:rPr>
          <w:rFonts w:ascii="Times New Roman" w:hAnsi="Times New Roman" w:cs="Times New Roman"/>
          <w:sz w:val="28"/>
          <w:szCs w:val="28"/>
        </w:rPr>
        <w:t xml:space="preserve"> здоровья, полноценное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тие;</w:t>
      </w:r>
    </w:p>
    <w:p w:rsidR="00791D54" w:rsidRDefault="00791D54" w:rsidP="00CC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адаптивность ребенка к пространству ДОУ и окружающему социальному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ру.</w:t>
      </w:r>
    </w:p>
    <w:p w:rsidR="00791D54" w:rsidRDefault="007E661D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61D">
        <w:rPr>
          <w:rFonts w:ascii="Times New Roman" w:hAnsi="Times New Roman" w:cs="Times New Roman"/>
          <w:b/>
          <w:sz w:val="28"/>
          <w:szCs w:val="28"/>
        </w:rPr>
        <w:t>П</w:t>
      </w:r>
      <w:r w:rsidR="00791D54" w:rsidRPr="007E661D">
        <w:rPr>
          <w:rFonts w:ascii="Times New Roman" w:hAnsi="Times New Roman" w:cs="Times New Roman"/>
          <w:b/>
          <w:sz w:val="28"/>
          <w:szCs w:val="28"/>
        </w:rPr>
        <w:t xml:space="preserve">ринцип </w:t>
      </w:r>
      <w:r w:rsidR="00791989">
        <w:rPr>
          <w:rFonts w:ascii="Times New Roman" w:hAnsi="Times New Roman" w:cs="Times New Roman"/>
          <w:b/>
          <w:sz w:val="28"/>
          <w:szCs w:val="28"/>
        </w:rPr>
        <w:t>учета возрастных и индивидуальных особенностей разв</w:t>
      </w:r>
      <w:r w:rsidR="00791989">
        <w:rPr>
          <w:rFonts w:ascii="Times New Roman" w:hAnsi="Times New Roman" w:cs="Times New Roman"/>
          <w:b/>
          <w:sz w:val="28"/>
          <w:szCs w:val="28"/>
        </w:rPr>
        <w:t>и</w:t>
      </w:r>
      <w:r w:rsidR="00791989">
        <w:rPr>
          <w:rFonts w:ascii="Times New Roman" w:hAnsi="Times New Roman" w:cs="Times New Roman"/>
          <w:b/>
          <w:sz w:val="28"/>
          <w:szCs w:val="28"/>
        </w:rPr>
        <w:t>тия детей.</w:t>
      </w:r>
    </w:p>
    <w:p w:rsidR="00791989" w:rsidRDefault="00791989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дошкольной образовательной организации реализует также:</w:t>
      </w:r>
    </w:p>
    <w:p w:rsidR="00791989" w:rsidRDefault="00791989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2C1">
        <w:rPr>
          <w:rFonts w:ascii="Times New Roman" w:hAnsi="Times New Roman" w:cs="Times New Roman"/>
          <w:b/>
          <w:sz w:val="28"/>
          <w:szCs w:val="28"/>
        </w:rPr>
        <w:t>- системность</w:t>
      </w:r>
      <w:r>
        <w:rPr>
          <w:rFonts w:ascii="Times New Roman" w:hAnsi="Times New Roman" w:cs="Times New Roman"/>
          <w:sz w:val="28"/>
          <w:szCs w:val="28"/>
        </w:rPr>
        <w:t xml:space="preserve"> в отборе и предоставлении образовательного материала, интеграция задач познавательного, речевого, социально-коммуникативного, художественно-эстетического и физического развития  дошкольников и обог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щение содержания образования.</w:t>
      </w:r>
    </w:p>
    <w:p w:rsidR="00791989" w:rsidRDefault="00791989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Программы учитывается:</w:t>
      </w:r>
    </w:p>
    <w:p w:rsidR="00791989" w:rsidRDefault="00791989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2C1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5A12C1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5A12C1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 xml:space="preserve"> к организации образования, включение позн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вательного компонента в разнообразные виды и формы организации детской деятельности;</w:t>
      </w:r>
    </w:p>
    <w:p w:rsidR="00791989" w:rsidRDefault="00791989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12C1">
        <w:rPr>
          <w:rFonts w:ascii="Times New Roman" w:hAnsi="Times New Roman" w:cs="Times New Roman"/>
          <w:sz w:val="28"/>
          <w:szCs w:val="28"/>
        </w:rPr>
        <w:t>сочетание наглядных и эмоционально-образовательных технологий об</w:t>
      </w:r>
      <w:r w:rsidR="005A12C1">
        <w:rPr>
          <w:rFonts w:ascii="Times New Roman" w:hAnsi="Times New Roman" w:cs="Times New Roman"/>
          <w:sz w:val="28"/>
          <w:szCs w:val="28"/>
        </w:rPr>
        <w:t>у</w:t>
      </w:r>
      <w:r w:rsidR="005A12C1">
        <w:rPr>
          <w:rFonts w:ascii="Times New Roman" w:hAnsi="Times New Roman" w:cs="Times New Roman"/>
          <w:sz w:val="28"/>
          <w:szCs w:val="28"/>
        </w:rPr>
        <w:t>чения;</w:t>
      </w:r>
    </w:p>
    <w:p w:rsidR="00877757" w:rsidRPr="00B166EF" w:rsidRDefault="005A12C1" w:rsidP="00B16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открытость образовательной программы для повторения и уточнения образовательного материала в течение года, месяца, недели, включая работу  по взаимодействию с родителями и детьми </w:t>
      </w:r>
      <w:r w:rsidR="00B166EF">
        <w:rPr>
          <w:rFonts w:ascii="Times New Roman" w:hAnsi="Times New Roman" w:cs="Times New Roman"/>
          <w:sz w:val="28"/>
          <w:szCs w:val="28"/>
        </w:rPr>
        <w:t xml:space="preserve">других возрастных </w:t>
      </w:r>
      <w:proofErr w:type="spellStart"/>
      <w:r w:rsidR="00B166EF">
        <w:rPr>
          <w:rFonts w:ascii="Times New Roman" w:hAnsi="Times New Roman" w:cs="Times New Roman"/>
          <w:sz w:val="28"/>
          <w:szCs w:val="28"/>
        </w:rPr>
        <w:t>груп</w:t>
      </w:r>
      <w:proofErr w:type="spellEnd"/>
    </w:p>
    <w:p w:rsidR="00B166EF" w:rsidRPr="00877757" w:rsidRDefault="00B166EF" w:rsidP="008777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2C1" w:rsidRPr="00877757" w:rsidRDefault="005A12C1" w:rsidP="00CC4A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0121" w:rsidRPr="00330121" w:rsidRDefault="00330121" w:rsidP="00CC4AFB">
      <w:pPr>
        <w:pStyle w:val="a3"/>
        <w:numPr>
          <w:ilvl w:val="1"/>
          <w:numId w:val="4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0121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результаты.</w:t>
      </w:r>
    </w:p>
    <w:p w:rsidR="005A12C1" w:rsidRPr="00330121" w:rsidRDefault="00420D05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  <w:r w:rsidR="005B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E64ECF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воспитание, обучение и раз</w:t>
      </w:r>
      <w:r w:rsidR="004D23D9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детей с 2мес. до 7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Формат образовательных услуг, оказываемых организацией, обусловлен наличием социального заказа, требованиями </w:t>
      </w:r>
      <w:r w:rsidR="001C7CEB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</w:t>
      </w:r>
      <w:proofErr w:type="spellStart"/>
      <w:r w:rsidR="001C7CEB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A12C1" w:rsidRPr="0033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ческими возможностями образовательной организации. </w:t>
      </w:r>
    </w:p>
    <w:p w:rsidR="005A12C1" w:rsidRPr="005A12C1" w:rsidRDefault="005A12C1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Уставом в организации функционируют:</w:t>
      </w:r>
    </w:p>
    <w:p w:rsidR="005A12C1" w:rsidRPr="005534CC" w:rsidRDefault="005A12C1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</w:t>
      </w:r>
      <w:r w:rsidR="00B64F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стная группа раннего возраста (2 мес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-3 лет)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реализующие основную часть Программы в различных видах деятельности по основным направлениям развития и образования детей (обр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зовательным областям):  социально-коммуникативное, познавательное, реч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вое, художеств</w:t>
      </w:r>
      <w:r w:rsidR="00CE49ED"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енно-эстетическое и физическое;</w:t>
      </w:r>
      <w:r w:rsidR="005B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9ED"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и вариативную часть Пр</w:t>
      </w:r>
      <w:r w:rsidR="00CE49ED"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</w:t>
      </w:r>
      <w:r w:rsidR="00CE49ED"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граммы по направлению</w:t>
      </w:r>
      <w:r w:rsidR="00E64ECF"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 познавательное развитие</w:t>
      </w:r>
      <w:r w:rsidR="00CE49ED"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.</w:t>
      </w:r>
    </w:p>
    <w:p w:rsidR="005A12C1" w:rsidRPr="004A49C1" w:rsidRDefault="005A12C1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 группа дошкольного возраста (3-5 лет)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</w:t>
      </w:r>
      <w:proofErr w:type="spellEnd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реализующие основную часть Программы в различных видах деятельности по основным направлениям развития и образования детей (образовательным областям):  социально-коммуникативное, познавательное, речевое, художественно-эстетическое и физичес</w:t>
      </w:r>
      <w:r w:rsidR="00CE49ED"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кое; </w:t>
      </w:r>
      <w:r w:rsidR="00CE49ED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 вариативную часть Пр</w:t>
      </w:r>
      <w:r w:rsidR="00CE49ED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r w:rsidR="00CE49ED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граммы по направлению</w:t>
      </w:r>
      <w:r w:rsidR="00D96975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познавательного </w:t>
      </w:r>
      <w:r w:rsidR="00CE49ED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разви</w:t>
      </w:r>
      <w:r w:rsidR="00D96975" w:rsidRPr="004A49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тия. </w:t>
      </w:r>
    </w:p>
    <w:p w:rsidR="00831417" w:rsidRPr="00924036" w:rsidRDefault="005A12C1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Разновозрастная группа дошкольного возраста (5-7лет) </w:t>
      </w:r>
      <w:proofErr w:type="spellStart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</w:t>
      </w:r>
      <w:proofErr w:type="spellEnd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</w:t>
      </w:r>
      <w:r w:rsidR="00D969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реализующие основную часть Программы в различных видах деятельности по основным направлениям развития и образования детей (образовательным областям):  социально-коммуникативное, познавательное, речевое, художественно-эстетическое и физическое; </w:t>
      </w:r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 вариативную часть Пр</w:t>
      </w:r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граммы по направлению</w:t>
      </w:r>
      <w:r w:rsidR="0092403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92403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социально-коммуникативного</w:t>
      </w:r>
      <w:r w:rsidR="00CE49ED"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разви</w:t>
      </w:r>
      <w:r w:rsidR="00D969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тия</w:t>
      </w:r>
      <w:proofErr w:type="spellEnd"/>
      <w:r w:rsidR="00CE49ED"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D96975" w:rsidRDefault="00D96975" w:rsidP="00CC4AFB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417" w:rsidRPr="00770C5E" w:rsidRDefault="00831417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Группа кра</w:t>
      </w:r>
      <w:r w:rsidR="00E64ECF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тковременного пребывания дошкольного возраста «интегр</w:t>
      </w:r>
      <w:r w:rsidR="00E64E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64E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рованная разновозрастная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для де</w:t>
      </w:r>
      <w:r w:rsidR="00786E35">
        <w:rPr>
          <w:rFonts w:ascii="Times New Roman" w:hAnsi="Times New Roman" w:cs="Times New Roman"/>
          <w:sz w:val="28"/>
          <w:szCs w:val="28"/>
        </w:rPr>
        <w:t>тей от 5 лет до 7</w:t>
      </w:r>
      <w:r w:rsidR="002E4373" w:rsidRPr="0049128E">
        <w:rPr>
          <w:rFonts w:ascii="Times New Roman" w:hAnsi="Times New Roman" w:cs="Times New Roman"/>
          <w:sz w:val="28"/>
          <w:szCs w:val="28"/>
        </w:rPr>
        <w:t xml:space="preserve"> лет, 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реализующие основную часть Программы в различных видах деятельности по основным направлениям развития и образования детей (образовательным областям):  социально-коммуникативное, познавательное, речевое, художественно-эстетическое и </w:t>
      </w:r>
      <w:proofErr w:type="spellStart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зическое</w:t>
      </w:r>
      <w:proofErr w:type="gramStart"/>
      <w:r w:rsidRPr="00CE49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</w:t>
      </w:r>
      <w:proofErr w:type="spellEnd"/>
      <w:proofErr w:type="gramEnd"/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вариативную часть Программы по направлению </w:t>
      </w:r>
      <w:r w:rsidR="0092403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социально-коммуникативного </w:t>
      </w:r>
      <w:r w:rsidRPr="00770C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разви</w:t>
      </w:r>
      <w:r w:rsidR="0092403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тия.</w:t>
      </w:r>
    </w:p>
    <w:p w:rsidR="00330121" w:rsidRDefault="00330121" w:rsidP="00CC4AFB">
      <w:pPr>
        <w:autoSpaceDE w:val="0"/>
        <w:spacing w:after="0"/>
        <w:ind w:firstLine="70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1DA4" w:rsidRPr="00924036" w:rsidRDefault="00631DA4" w:rsidP="00CC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036">
        <w:rPr>
          <w:rFonts w:ascii="Times New Roman" w:hAnsi="Times New Roman" w:cs="Times New Roman"/>
          <w:sz w:val="28"/>
          <w:szCs w:val="28"/>
        </w:rPr>
        <w:t>.</w:t>
      </w:r>
    </w:p>
    <w:p w:rsidR="00631DA4" w:rsidRPr="00924036" w:rsidRDefault="00631DA4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ADB" w:rsidRPr="00BA2ADB" w:rsidRDefault="00BA2ADB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Возрастные особенности развития детей дошкольного возраста </w:t>
      </w:r>
    </w:p>
    <w:p w:rsidR="00BA2ADB" w:rsidRPr="00BA2ADB" w:rsidRDefault="00BA2ADB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</w:t>
      </w:r>
      <w:r w:rsidRPr="00BA2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лет)</w:t>
      </w:r>
    </w:p>
    <w:p w:rsidR="00BA2ADB" w:rsidRPr="00BA2ADB" w:rsidRDefault="00BA2ADB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возрасте 3- 4 лет общение ребенка становится </w:t>
      </w:r>
      <w:proofErr w:type="spellStart"/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внеситуативным</w:t>
      </w:r>
      <w:proofErr w:type="spellEnd"/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, ведущим видом деятельности становится игра. Основное содержание игры – действия с игрушками и предметами-заместителями. Начинают формироваться предста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в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ления о предмете, при рисовании дети могут использовать цвет. Развитие ме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л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кой моторики осуществляется через лепку, доступны простейшие виды аппл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кации. Развивается </w:t>
      </w:r>
      <w:proofErr w:type="spellStart"/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перцептивность</w:t>
      </w:r>
      <w:proofErr w:type="spellEnd"/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</w:p>
    <w:p w:rsidR="00BA2ADB" w:rsidRPr="00BA2ADB" w:rsidRDefault="00BA2ADB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К концу четвертого года дети могут воспринимать до 5 и более форм предметов и до 7 и более цветов, способны дифференцировать предметы по в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е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личине, ориентироваться в пространстве группы. Развивается память и вним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а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ние, продолжает развиваться наглядно-действенное мышление, начинает разв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ваться воображение. Взаимоотношения детей обусловлены нормами и прав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лами. Сознательное управление поведением только начинает складываться, на начальной стадии развития находится самооценка. Продолжает развиваться п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ловая идентификация.</w:t>
      </w:r>
    </w:p>
    <w:p w:rsidR="00BA2ADB" w:rsidRPr="00BA2ADB" w:rsidRDefault="00BA2ADB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пятом году жизни у детей  в игровой деятельности появляются ролевые взаимодействия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азвитие получает изобразительная деятельность, совершенс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т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вуется ее техническая сторона. Усложняется конструирование, постройки включают 5-6 деталей. Развивается ловкость, координация движений, усло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ж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няются игры с мячом. Восприятие становится более развитым. Дети способны упорядочить группы предметов по сенсорному признаку, выделить такие пар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а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метры, как высота, длина и ширина. Начинает развиваться образное мышление, предвосхищение. Продолжает развиваться воображение, увеличивается усто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й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чивость внимания. Улучшается произношение звуков и дикция, речь станови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т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ся предметом активности детей. Изменяется содержание общения ребенка и взрослого, взаимоотношения со сверстниками характеризуются избирательн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стью. Начинают выделяться лидеры.</w:t>
      </w:r>
    </w:p>
    <w:p w:rsidR="008E3AF3" w:rsidRDefault="00BA2ADB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Основные достижения возраста связаны </w:t>
      </w:r>
      <w:proofErr w:type="gramStart"/>
      <w:r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с</w:t>
      </w:r>
      <w:proofErr w:type="gramEnd"/>
      <w:r w:rsidR="008E3AF3">
        <w:rPr>
          <w:rFonts w:ascii="Times New Roman" w:eastAsia="TimesNewRomanPSMT" w:hAnsi="Times New Roman" w:cs="Times New Roman"/>
          <w:sz w:val="28"/>
          <w:szCs w:val="28"/>
          <w:lang w:eastAsia="ru-RU"/>
        </w:rPr>
        <w:t>:</w:t>
      </w:r>
    </w:p>
    <w:p w:rsidR="008E3AF3" w:rsidRDefault="008E3AF3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развитием игровой деятельно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сти;</w:t>
      </w:r>
    </w:p>
    <w:p w:rsidR="008E3AF3" w:rsidRDefault="008E3AF3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появлением ролевых и реальных вза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имодействий;</w:t>
      </w:r>
    </w:p>
    <w:p w:rsidR="008E3AF3" w:rsidRDefault="008E3AF3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развитием изобрази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тельной деятельности;</w:t>
      </w:r>
    </w:p>
    <w:p w:rsidR="00473C51" w:rsidRDefault="008E3AF3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конструированием по замыс</w:t>
      </w:r>
      <w:r w:rsidR="00473C51">
        <w:rPr>
          <w:rFonts w:ascii="Times New Roman" w:eastAsia="TimesNewRomanPSMT" w:hAnsi="Times New Roman" w:cs="Times New Roman"/>
          <w:sz w:val="28"/>
          <w:szCs w:val="28"/>
          <w:lang w:eastAsia="ru-RU"/>
        </w:rPr>
        <w:t>лу,</w:t>
      </w:r>
    </w:p>
    <w:p w:rsidR="00473C51" w:rsidRDefault="00473C51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планированием;</w:t>
      </w:r>
    </w:p>
    <w:p w:rsidR="00473C51" w:rsidRDefault="00473C51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совершенствованием восприятия,</w:t>
      </w:r>
    </w:p>
    <w:p w:rsidR="00473C51" w:rsidRDefault="00473C51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развитием образного мышления и воображения,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эгоцентричностью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п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знавательной позиции;</w:t>
      </w:r>
    </w:p>
    <w:p w:rsidR="00473C51" w:rsidRDefault="00473C51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развитием памяти, внимания, речи, познавательной мотивации, сове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р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шенство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вания восприятия;</w:t>
      </w:r>
    </w:p>
    <w:p w:rsidR="00BA2ADB" w:rsidRPr="00BA2ADB" w:rsidRDefault="00473C51" w:rsidP="00CC4A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формированием потребности в уважении взрослого, появлением обидч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и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вости,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конкурентности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соревновательности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со сверстниками, дальнейшим ра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з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витием </w:t>
      </w:r>
      <w:r w:rsidR="008E3AF3">
        <w:rPr>
          <w:rFonts w:ascii="Times New Roman" w:eastAsia="TimesNewRomanPSMT" w:hAnsi="Times New Roman" w:cs="Times New Roman"/>
          <w:sz w:val="28"/>
          <w:szCs w:val="28"/>
          <w:lang w:eastAsia="ru-RU"/>
        </w:rPr>
        <w:t>«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  <w:lang w:eastAsia="ru-RU"/>
        </w:rPr>
        <w:t>образа Я ребенка, его детализацией.</w:t>
      </w:r>
    </w:p>
    <w:p w:rsidR="00BA2ADB" w:rsidRPr="00BA2ADB" w:rsidRDefault="00BA2ADB" w:rsidP="00CC4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шестого года жизни начинают осваивать социальные отношения. В игре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зуется умением анализировать условия, в которых протекает эта деятельность. Продолжает совершенствоваться восприятие цвета, формы и величины, стро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предметов; представления детей систематизируются. Продолжает разв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образное мышление, способность рассуждать и давать адекватные пр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чинные объяснения, развивается воображение. Продолжает развиваться усто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чивость, распределение, переключаемость внимания.  Наблюдается переход от непроизвольного внимания к </w:t>
      </w:r>
      <w:proofErr w:type="gramStart"/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произвольному</w:t>
      </w:r>
      <w:proofErr w:type="gramEnd"/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Совершенствуется грамматич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строй речи. </w:t>
      </w:r>
    </w:p>
    <w:p w:rsidR="00BA2ADB" w:rsidRPr="00BA2ADB" w:rsidRDefault="00BA2ADB" w:rsidP="00CC4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этого возраста характеризуются распределением ролей в 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ровой деятельности; структурированием игрового пространства; дальнейшим развитием изобразительной деятельности, </w:t>
      </w:r>
      <w:proofErr w:type="gramStart"/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отличающееся</w:t>
      </w:r>
      <w:proofErr w:type="gramEnd"/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высокой продукти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ностью; применением в конструировании обобщенного способа обследования образца. Восприятие характеризуется анализом сложных форм объектов; разв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мышления сопровождается освоением мыслительных средств; развивается умение обобщать, причинное мышление, воображение, произвольное вним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речь, образ </w:t>
      </w:r>
      <w:r w:rsidR="00420D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20D0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2ADB" w:rsidRPr="00BA2ADB" w:rsidRDefault="00BA2ADB" w:rsidP="00CC4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седьмого года жизни игровые действия становятся более сложн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отражая взаимодействия людей, жизненные ситуации, усложняется и игр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пространство. Рисунки детей приобретают более детализированный хара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обобщенными способами анализа</w:t>
      </w:r>
      <w:r w:rsidR="00473C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природного мат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риала. У детей продолжает развиваться восприятие, образное мышление; нав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обобщения и рассуждения; внимание. Развивается речь: ее звуковая сторона, грамматический строй, лексика, связная речь, диалогическая и некоторые виды монологической речи. </w:t>
      </w:r>
    </w:p>
    <w:p w:rsidR="00BA2ADB" w:rsidRPr="00BA2ADB" w:rsidRDefault="00BA2ADB" w:rsidP="00CC4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достижения этого возраста связаны с освоением мира вещей как предметов человеческой культуры; дети осваивают формы позитивного общ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 </w:t>
      </w:r>
    </w:p>
    <w:p w:rsidR="00E24F90" w:rsidRDefault="00E24F90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24F90" w:rsidRDefault="00E24F90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24F90" w:rsidRDefault="00E24F90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30121" w:rsidRPr="00BE52A0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E52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Целевые ориентиры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обязательной части Программы.</w:t>
      </w:r>
    </w:p>
    <w:p w:rsidR="00330121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ребёнка: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Целевые ориентиры образования </w:t>
      </w:r>
      <w:r w:rsidR="00E2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раннем возрасте: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специфические, культурно фиксированные предметные де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активной речью, включённой в общение; может обращаться с в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просами и просьбами, понимает речь взрослых; знает названия окружающих предметов и игрушек;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стремится к общению с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интерес к сверстникам; наблюдает за их действиями и подр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жает им;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интерес к стихам, песням и сказкам, рассматриванию карти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стремится двигаться под музыку; эмоционально откликается на различные произведения культуры и искусства;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ребёнка развита крупная моторика, он стремится осваивать различные виды движения (бег, лазанье, перешагивание и пр.).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на этапе завершения дошкольного образования: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обладает установкой положительного отношения к миру, к ра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видам труда, другим людям и самому себе, обладает чувством собственн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достоинства; активно взаимодействует со сверстниками и взрослыми, учас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вует в совместных играх. Способен договариваться, учитывать интересы и чу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способен к волевым усилиям, может следовать социальным но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 поведения и правилам в разных видах деятельности, во взаимоотношениях </w:t>
      </w:r>
      <w:proofErr w:type="gramStart"/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личной гигиены;</w:t>
      </w:r>
    </w:p>
    <w:p w:rsidR="00330121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проявляет любознательность, задаёт вопросы взрослым и сверс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никам, интересуется причинно-следственными связями, пытается самосто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придумывать объяснения явлениям природы и поступкам людей; скл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природы, естествознания, математики, истории и т.п.; ребёнок способен к принятию собственных решений, опираясь на свои знания и умения в разли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E52A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видах деятельности.</w:t>
      </w:r>
    </w:p>
    <w:p w:rsidR="00330121" w:rsidRPr="00BE52A0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121" w:rsidRPr="00E24F90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2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Целевые ориентиры части, формируемые участниками образовательных отношений Программы.</w:t>
      </w:r>
    </w:p>
    <w:p w:rsidR="00330121" w:rsidRPr="00E24F90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30121" w:rsidRPr="00CE2A0D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 Целевыми ориентирами в образовательной области </w:t>
      </w:r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«Социально-коммуникативное развитие»:</w:t>
      </w:r>
    </w:p>
    <w:p w:rsidR="00330121" w:rsidRPr="00CE2A0D" w:rsidRDefault="00330121" w:rsidP="00CC4AF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формирование у детей основ экологической культуры, ценностей здор</w:t>
      </w:r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вого образа жизни, осторожного обращения с опасными предметами, без</w:t>
      </w:r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пасного поведения на улице (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Программа «О</w:t>
      </w:r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сновы безопасности детей дошк</w:t>
      </w:r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льного возраста (Н.Н.Авдеева, О.Л.Князева, </w:t>
      </w:r>
      <w:proofErr w:type="spellStart"/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Р.Б.Стеркина</w:t>
      </w:r>
      <w:proofErr w:type="spellEnd"/>
      <w:r w:rsidRPr="00CE2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proofErr w:type="gramEnd"/>
    </w:p>
    <w:p w:rsidR="00330121" w:rsidRPr="00CE2A0D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0121" w:rsidRPr="00CE2A0D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0121" w:rsidRPr="00B64F05" w:rsidRDefault="00330121" w:rsidP="00CC4AFB">
      <w:pPr>
        <w:pStyle w:val="a3"/>
        <w:numPr>
          <w:ilvl w:val="0"/>
          <w:numId w:val="3"/>
        </w:num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4F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Целевые ориентиры в образовательной области </w:t>
      </w:r>
      <w:r w:rsidRPr="00B64F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«Познавательное разв</w:t>
      </w:r>
      <w:r w:rsidRPr="00B64F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B64F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тие»: </w:t>
      </w:r>
    </w:p>
    <w:p w:rsidR="00330121" w:rsidRPr="00B64F05" w:rsidRDefault="00330121" w:rsidP="00CC4AFB">
      <w:pPr>
        <w:pStyle w:val="a3"/>
        <w:tabs>
          <w:tab w:val="left" w:pos="6870"/>
        </w:tabs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30121" w:rsidRPr="00B64F05" w:rsidRDefault="00330121" w:rsidP="00CC4AFB">
      <w:pPr>
        <w:pStyle w:val="a3"/>
        <w:tabs>
          <w:tab w:val="left" w:pos="6870"/>
        </w:tabs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4F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B64F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программа экологического воспитания в детском саду </w:t>
      </w:r>
      <w:r w:rsidRPr="00B64F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«Юный эколог» С.Н.Николаева </w:t>
      </w:r>
      <w:r w:rsidRPr="00B64F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определяет основное содержание экологического воспит</w:t>
      </w:r>
      <w:r w:rsidRPr="00B64F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B64F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ния, формирует у ребенка осознанно-правильное отношение к природным явлениям и объектам, которые окружают его.</w:t>
      </w:r>
    </w:p>
    <w:p w:rsidR="00330121" w:rsidRPr="00342DD3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330121" w:rsidRPr="005534CC" w:rsidRDefault="00330121" w:rsidP="00CC4AFB">
      <w:pPr>
        <w:pStyle w:val="a3"/>
        <w:numPr>
          <w:ilvl w:val="0"/>
          <w:numId w:val="3"/>
        </w:num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Целевыми ориентирами в образовательной области </w:t>
      </w:r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«Художественно-эстетическое развитие»:</w:t>
      </w:r>
    </w:p>
    <w:p w:rsidR="00330121" w:rsidRPr="005534CC" w:rsidRDefault="00330121" w:rsidP="00CC4AFB">
      <w:pPr>
        <w:shd w:val="clear" w:color="auto" w:fill="FFFFFF"/>
        <w:spacing w:before="110" w:line="278" w:lineRule="exact"/>
        <w:ind w:right="14" w:firstLine="552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534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программа </w:t>
      </w:r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«Ритмическая мозаика» </w:t>
      </w:r>
      <w:proofErr w:type="spellStart"/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А.И.Буренина</w:t>
      </w:r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pacing w:val="-1"/>
          <w:sz w:val="28"/>
          <w:szCs w:val="28"/>
          <w:lang w:eastAsia="ru-RU"/>
        </w:rPr>
        <w:t>является</w:t>
      </w:r>
      <w:proofErr w:type="spellEnd"/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pacing w:val="-1"/>
          <w:sz w:val="28"/>
          <w:szCs w:val="28"/>
          <w:lang w:eastAsia="ru-RU"/>
        </w:rPr>
        <w:t xml:space="preserve"> музыкал</w:t>
      </w:r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pacing w:val="-1"/>
          <w:sz w:val="28"/>
          <w:szCs w:val="28"/>
          <w:lang w:eastAsia="ru-RU"/>
        </w:rPr>
        <w:t>ь</w:t>
      </w:r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pacing w:val="-1"/>
          <w:sz w:val="28"/>
          <w:szCs w:val="28"/>
          <w:lang w:eastAsia="ru-RU"/>
        </w:rPr>
        <w:t>но-ритмическим пси</w:t>
      </w:r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pacing w:val="-1"/>
          <w:sz w:val="28"/>
          <w:szCs w:val="28"/>
          <w:lang w:eastAsia="ru-RU"/>
        </w:rPr>
        <w:softHyphen/>
      </w:r>
      <w:r w:rsidRPr="005534C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хотренингом 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для детей и педагогов, развивающим вним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ние, волю, память, под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t>вижность и гибкость мыслительных процессов, напра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t>в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t>ленным также на развитие музыкальности и эмоциональности, творческого в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t>о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t>ображения, фантазии, способ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softHyphen/>
        <w:t>ности к импровизации в движении под музыку, что требует свободного и осознан</w:t>
      </w:r>
      <w:r w:rsidRPr="005534CC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  <w:lang w:eastAsia="ru-RU"/>
        </w:rPr>
        <w:softHyphen/>
      </w: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ного владения телом.</w:t>
      </w:r>
    </w:p>
    <w:p w:rsidR="00330121" w:rsidRPr="005534CC" w:rsidRDefault="00330121" w:rsidP="00CC4AF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30121" w:rsidRPr="005534CC" w:rsidRDefault="00330121" w:rsidP="00CC4AF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- программа по музыкально-ритмическому воспитанию </w:t>
      </w:r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«Топ-хлоп, малыши» </w:t>
      </w:r>
      <w:proofErr w:type="spellStart"/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Сауко</w:t>
      </w:r>
      <w:proofErr w:type="spellEnd"/>
      <w:r w:rsidRPr="005534C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Т.Н., Буренина А.И. </w:t>
      </w:r>
      <w:proofErr w:type="spellStart"/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предполагаетмузыкально-ритмическое</w:t>
      </w:r>
      <w:proofErr w:type="spellEnd"/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развитие детей 2-3 лет, воспитывает интерес к музыкально-</w:t>
      </w:r>
      <w:proofErr w:type="gramStart"/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ритмическим движениям</w:t>
      </w:r>
      <w:proofErr w:type="gramEnd"/>
      <w:r w:rsidRPr="005534C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развитие эмоциональной отзывчивости на музыку</w:t>
      </w:r>
    </w:p>
    <w:p w:rsidR="00330121" w:rsidRDefault="00330121" w:rsidP="00CC4AFB">
      <w:pPr>
        <w:autoSpaceDE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0121" w:rsidRPr="006224F8" w:rsidRDefault="00330121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7A6EEB" w:rsidRDefault="007A6EEB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2. </w:t>
      </w:r>
      <w:r w:rsidRPr="007A6E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Содержательный раздел</w:t>
      </w:r>
    </w:p>
    <w:p w:rsidR="007A6EEB" w:rsidRPr="007A6EEB" w:rsidRDefault="007A6EEB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4F1" w:rsidRDefault="007A6EEB" w:rsidP="00CC4AF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2.1. </w:t>
      </w:r>
      <w:r w:rsidR="001E79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Описание образовательных областей.</w:t>
      </w:r>
    </w:p>
    <w:p w:rsidR="007A6EEB" w:rsidRDefault="007A6EE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EEB" w:rsidRPr="00871E31" w:rsidRDefault="007A6EE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образовательной деятельности с детьми групп раннего </w:t>
      </w:r>
      <w:r w:rsidR="0010141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</w:t>
      </w:r>
      <w:r w:rsidR="0010141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школьного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</w:t>
      </w:r>
      <w:r w:rsidR="0010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раста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в обязательной части составлено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Ф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государственного образовательного ста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дарта дошкольного образования и </w:t>
      </w:r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дополняется парциальными программами «Безопасность» (Р.Б. </w:t>
      </w:r>
      <w:proofErr w:type="spellStart"/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Стёркина</w:t>
      </w:r>
      <w:proofErr w:type="spellEnd"/>
      <w:r w:rsidRPr="00CE2A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О.Л. Князева, Н.Н. Андреева) </w:t>
      </w:r>
      <w:r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CE2A0D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«Приобщ</w:t>
      </w:r>
      <w:r w:rsidR="00CE2A0D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="00CE2A0D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ние детей к истокам русской народной культуры» (О.Л.Князева, </w:t>
      </w:r>
      <w:proofErr w:type="spellStart"/>
      <w:r w:rsidR="00CE2A0D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М.Д.Маханева</w:t>
      </w:r>
      <w:proofErr w:type="spellEnd"/>
      <w:r w:rsidR="0010141C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), «Юный эколог» С.Н.Николаева</w:t>
      </w:r>
      <w:r w:rsidR="0010141C" w:rsidRPr="00871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10141C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«Ритмическая мозаика» А.</w:t>
      </w:r>
      <w:proofErr w:type="gramEnd"/>
      <w:r w:rsidR="0010141C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И.Буренина, «Топ-хлоп, малыши» </w:t>
      </w:r>
      <w:proofErr w:type="spellStart"/>
      <w:r w:rsidR="0010141C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Сауко</w:t>
      </w:r>
      <w:proofErr w:type="spellEnd"/>
      <w:r w:rsidR="0010141C" w:rsidRPr="00871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Т.Н., </w:t>
      </w:r>
    </w:p>
    <w:p w:rsidR="007A6EEB" w:rsidRDefault="007A6EEB" w:rsidP="00CC4AF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щие образовательные области:</w:t>
      </w:r>
    </w:p>
    <w:p w:rsidR="007A6EEB" w:rsidRPr="007A6EEB" w:rsidRDefault="007A6EEB" w:rsidP="00CC4AF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социально-коммуникативное развитие;</w:t>
      </w:r>
    </w:p>
    <w:p w:rsidR="007A6EEB" w:rsidRPr="007A6EEB" w:rsidRDefault="007A6EEB" w:rsidP="00CC4AF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познавательное развитие;</w:t>
      </w:r>
    </w:p>
    <w:p w:rsidR="007A6EEB" w:rsidRPr="007A6EEB" w:rsidRDefault="007A6EEB" w:rsidP="00CC4AF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речевое развитие;</w:t>
      </w:r>
    </w:p>
    <w:p w:rsidR="007A6EEB" w:rsidRPr="007A6EEB" w:rsidRDefault="007A6EEB" w:rsidP="00CC4AF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proofErr w:type="spellStart"/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художественно</w:t>
      </w: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noBreakHyphen/>
        <w:t>эстетическое</w:t>
      </w:r>
      <w:proofErr w:type="spellEnd"/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развитие;</w:t>
      </w:r>
    </w:p>
    <w:p w:rsidR="007A6EEB" w:rsidRPr="007A6EEB" w:rsidRDefault="007A6EEB" w:rsidP="00CC4AF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физическое развитие.</w:t>
      </w:r>
    </w:p>
    <w:p w:rsidR="001D54F1" w:rsidRPr="001D54F1" w:rsidRDefault="001D54F1" w:rsidP="00CC4AFB">
      <w:pPr>
        <w:pStyle w:val="a3"/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Описание вариативных форм, способов, методов и средств реализации Пр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граммы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сучетом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возрастных и индивидуальных особенностей дошкольников, специфики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ихобразовательных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потребностей и интересов.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Реализация Программы обеспечивается на основе вариативных форм, способов,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методови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средств, представленных в образовательных программах, методич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ских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пособиях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,с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оответствующих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принципам и целям Стандарта и выбираемых педагогом с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учетоммногообразия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конкретных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социокультурных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географич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ских, климатических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условийреализации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Программы, возраста воспитанников, состава групп, особенностей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интересовдетей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запросов родителей (законных представителей).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Примером вариативных форм, способов, методов организации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образовател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нойдеятельности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могут служить такие формы как: образовательные предлож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ния для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целойгруппы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(занятия), различные виды игр, в том числе свободная 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г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ра,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игра-исследование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,р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олевая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и др. виды игр, подвижные и традиционные 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родные игры; взаимодействие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иобщение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детей и взрослых и/или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детеймежду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собой; проекты различной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направленности,прежде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всего исследовательские; праздники, социальные акции т.п., а также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использованиеобразовательного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тенциала режимных моментов. Все формы вместе и каждая в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отдельностимогут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быть реализованы через сочетание организованных взрослыми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самостоятел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ноинициируемых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свободно выбираемых детьми видов деятельности.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Любые формы, способы, методы и средства реализации Программы должны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осуществляться с учетом базовых принципов Стандарта и раскрытых в разделе 1.1.2принципов и подходов Программы, то есть должны обеспечивать активное участие ребенка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вобразовательном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процессе в соответствии со своими возмо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ностями и интересами, личностно-развивающий характер взаимодействия и общения и др.</w:t>
      </w:r>
    </w:p>
    <w:p w:rsidR="00A91E8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При подборе форм, методов, способов реализации Программы для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достижени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планируемых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результатов, описанных в Стандарте в форме целевых ориент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ров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ипредставленных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 разделе 1.2. Программы, и развития в пяти образов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тельных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областяхнеобходимо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учитывать общие характеристики возрастного развития детей и задачи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развитиядля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каждого возрастного периода.</w:t>
      </w:r>
    </w:p>
    <w:p w:rsidR="00FF32CD" w:rsidRPr="00FF32CD" w:rsidRDefault="00FF32C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A91E8D" w:rsidRPr="00FF32CD" w:rsidRDefault="00E24F90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2.2.1. Р</w:t>
      </w:r>
      <w:r w:rsidR="00A91E8D"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>анний возраст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Формирование базового доверия к миру, к людям, к себе – ключевая задача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риодараннего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развития ребенка в период младенческого и раннего возраста.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Важнейшая задача взрослых – создать и поддерживать позитивные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наде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ныеотношения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в рамках которых обеспечивается развитие надежной привяза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ности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базовоедоверие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к миру как основы здорового психического и личнос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ного развития (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Б.Боулби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,Э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.Эриксон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М.И.Лисина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, Д.Б.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Эльконин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, О.А.Карабанова и др.). При этом ключевую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рольиграет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эмоционально нас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ы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щенное общение ребенка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взрослым (М.И.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Лисина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С возрастом число близких взрослых увеличивается. В этих отношениях реб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нок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находитбезопасность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и признание, и они вдохновляют его исследовать мир и быть открытым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длянового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. Значение установления и поддержки позитивных надежных отношений в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контекстереализации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Программы сохраняет свое знач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ние на всех возрастных ступенях.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Личностно-развивающее взаимодействие со взрослым предполагает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индивид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альныйподход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к каждому ребенку: учет его возрастных и индивидуальных ос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бенностей,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характера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ривычек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, предпочтений. При таком взаимодействии в центре внимания взрослого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находитсяличность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ребенка, его чувства, пережив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ния, стремления, мотивы. Оно направлено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наобеспечение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положительного 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моощущения ребенка, на развитие его способностей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ирасширение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возможн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стей для их реализации. Это может быть достигнуто только тогда, когда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gramEnd"/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Организации или в семье создана атмосфера доброжелательности и доверия между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взрослымии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детьми, когда каждый ребенок испытывает эмоциональный комфорт, имеет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возможностьсвободно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выражать свои желания и удовлетворять потребности. Такое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взаимодействиевзрослых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 ребенком является важнейшим фактором развития эмоциональной,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мотивационной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ознавательной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сфер 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бенка, личности ребенка в целом.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Особое значение для данного возрастного периода имеет поддержка потребн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сти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впоиске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развитие предпосылок ориентировочно-исследовательской акти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ности ребенка.</w:t>
      </w:r>
    </w:p>
    <w:p w:rsidR="00A91E8D" w:rsidRPr="00FF32CD" w:rsidRDefault="00A91E8D" w:rsidP="00CC4AFB">
      <w:pPr>
        <w:tabs>
          <w:tab w:val="left" w:pos="7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>Ранний возраст (1-3 года)</w:t>
      </w:r>
      <w:r w:rsidR="00CC4AFB">
        <w:rPr>
          <w:rFonts w:ascii="Times New Roman" w:eastAsia="TimesNewRomanPSMT" w:hAnsi="Times New Roman" w:cs="Times New Roman"/>
          <w:b/>
          <w:bCs/>
          <w:sz w:val="28"/>
          <w:szCs w:val="28"/>
        </w:rPr>
        <w:tab/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>Социально-коммуникативное развитие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 области социально-коммуникативного развития основными задачами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образ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вательнойдеятельности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являются создание условий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– дальнейшего развития общения ребенка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взрослыми;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– дальнейшего развития общения ребенка с другими детьми;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– дальнейшего развития игры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– дальнейшего развития навыков самообслуживания.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 сфере развития общения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взрослым</w:t>
      </w:r>
      <w:r w:rsidR="00A52521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Взрослый удовлетворяет потребность ребенка в общении и социальном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взаимодействии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оощряя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ребенка к активной речи. Взрослый не стремится искусственно ускорить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процессречевого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развития. 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Он играет с ребенком, используя различные предметы, при этом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активныеде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й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ствия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ребенка и взрослого чередуются; показывает образцы действий с предм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тами;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создаетпредметно-развивающую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среду для самостоятельной игры-исследования;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поддерживаетинициативу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ребенка в общении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предметно-манипулятивной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активности, поощряет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егодействия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Способствует развитию у ребенка позитивного представления о себе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полож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тельногосамоощущения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: подносит к зеркалу, обращая внимание ребенка на 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тали его внешнего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облика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,о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дежды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; учитывает возможности ребенка, поощряет достижения ребенка,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поддерживаетинициативность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и настойчивость в разных видах деятельности.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Взрослый способствует развитию у ребенка интереса и доброжелательного 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ношения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кдругим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детям: создает безопасное пространство для взаимодействия детей, насыщая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егоразнообразными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предметами, наблюдает за активностью 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тей в этом пространстве,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поощряетпроявление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интереса детей друг к другу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просоциальное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поведение, называя детей по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имени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,к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омментируя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(вербализ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руя) происходящее. Особое значение в этом возрасте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приобретаетвербализация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различных чувств детей, возникающих в процессе взаимодействия: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рад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сти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,з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лости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огорчения, боли и т. п., которые появляются в социальных ситуац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ях.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Взрослыйпродолжает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поддерживать стремление ребенка к самостоятельн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сти в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различных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повседневныхситуациях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и при овладении навыками самоо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служивания.</w:t>
      </w:r>
    </w:p>
    <w:p w:rsidR="00A91E8D" w:rsidRPr="00550AE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развития социальных отношений и общения со сверстниками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Взрослый наблюдает за спонтанно складывающимся взаимодействием детей между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собойв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различных игровых и/или повседневных ситуациях; в случае возникающих между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детьмиконфликтов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не спешит вмешиваться; обращает внимание детей на чувства, которые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появляютсяу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них в процессе социального взаимодействия; утешает детей в случае обиды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обращаетвнимание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на то, что определенные действия могут вызывать обиду.</w:t>
      </w:r>
      <w:proofErr w:type="gramEnd"/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 ситуациях, вызывающих позитивные чувства, взрослый комментирует их,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обращаявнимание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детей на то, что определенные ситуации и действия вызыв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ют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положительныечувства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удовольствия, радости, благодарности и т. п. Благ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даря этому дети учатся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пониматьсобственные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действия и действия других л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дей в плане их влияния на других, овладевая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такимобразом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социальными ко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м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петентностями.</w:t>
      </w:r>
    </w:p>
    <w:p w:rsidR="00A91E8D" w:rsidRPr="00550AE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развития игры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Взрослый организует соответствующую игровую среду, в случае необходим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сти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знакомитдетей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 различными игровыми сюжетами, помогает освоить пр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стые игровые действи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я(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покормить куклу, помешать в кастрюльке «еду»), 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пользовать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предметы-заместители,поддерживает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попытки ребенка играть в 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ли (мамы, дочки, врача и др.),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организуютнесложные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сюжетные игры с н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сколькими детьми.</w:t>
      </w:r>
    </w:p>
    <w:p w:rsidR="00A91E8D" w:rsidRPr="00550AE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социального и эмоционального развития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Взрослый грамотно проводит адаптацию ребенка к Организации, учитывая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привязанностьдетей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к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близким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, привлекает родителей (законных представит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лей) или родных для участия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исодействия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 период адаптации. Взрослый, пе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lastRenderedPageBreak/>
        <w:t>воначально в присутствии родителей (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законныхпредставителей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) или близких, знакомится с ребенком и налаживает с ним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эмоциональныйконтакт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. В период адаптации взрослый следит за эмоциональным состоянием ребенка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иподдерж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вает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постоянный контакт с родителями (законными представителями);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предо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тавляетвозможность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ребенку постепенно, в собственном темпе осваивать пр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странство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режимОрганизации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>, не предъявляя ребенку излишних требований.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Ребенок знакомится с другими детьми. Взрослый же при необходимости оказ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ы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вает ему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вэтом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поддержку, представляя нового ребенка другим детям, называя ребенка по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имени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,у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саживая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его на первых порах рядом с собой.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Также в случае необходимости взрослый помогает ребенку найти себе занятия,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знакомяего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 пространством Организации, имеющимися в нем предметами и материалами.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Взрослыйподдерживает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стремление детей к самостоятельности в самообслуживании (дает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возможностьсамим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одеваться, умываться и пр., пом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гает им), поощряет участие детей в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повседневныхбытовых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занятиях; приучает к опрятности, знакомит с правилами этикета.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>Познавательное развитие</w:t>
      </w:r>
    </w:p>
    <w:p w:rsidR="00A91E8D" w:rsidRPr="00444B26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 сфере познавательного развития основными </w:t>
      </w:r>
      <w:r w:rsidRPr="00FF32CD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задачами образовательной </w:t>
      </w:r>
      <w:proofErr w:type="spellStart"/>
      <w:r w:rsidRPr="00FF32CD">
        <w:rPr>
          <w:rFonts w:ascii="Times New Roman" w:eastAsia="TimesNewRomanPSMT" w:hAnsi="Times New Roman" w:cs="Times New Roman"/>
          <w:i/>
          <w:iCs/>
          <w:sz w:val="28"/>
          <w:szCs w:val="28"/>
        </w:rPr>
        <w:t>де</w:t>
      </w:r>
      <w:r w:rsidRPr="00FF32CD">
        <w:rPr>
          <w:rFonts w:ascii="Times New Roman" w:eastAsia="TimesNewRomanPSMT" w:hAnsi="Times New Roman" w:cs="Times New Roman"/>
          <w:i/>
          <w:iCs/>
          <w:sz w:val="28"/>
          <w:szCs w:val="28"/>
        </w:rPr>
        <w:t>я</w:t>
      </w:r>
      <w:r w:rsidRPr="00FF32CD">
        <w:rPr>
          <w:rFonts w:ascii="Times New Roman" w:eastAsia="TimesNewRomanPSMT" w:hAnsi="Times New Roman" w:cs="Times New Roman"/>
          <w:i/>
          <w:iCs/>
          <w:sz w:val="28"/>
          <w:szCs w:val="28"/>
        </w:rPr>
        <w:t>тельности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создание условий 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– 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ознакомления детей с явлениями и предметами окружающего мира,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овлад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нияпредметными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действиями;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– 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развития познавательно-исследовательской активности и познавательных способностей.</w:t>
      </w:r>
    </w:p>
    <w:p w:rsidR="00A91E8D" w:rsidRPr="00550AE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ознакомления с окружающим миром</w:t>
      </w:r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Взрослый знакомит детей с назначением и свойствами окружающих предметов и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явленийв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группе, на прогулке, в ходе игр и занятий; помогает освоить дейс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вия с игрушками-орудиям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и(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совочком, лопаткой и пр.).</w:t>
      </w:r>
    </w:p>
    <w:p w:rsidR="00A91E8D" w:rsidRPr="00550AE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 xml:space="preserve">В сфере развития познавательно-исследовательской активности и </w:t>
      </w:r>
      <w:proofErr w:type="spellStart"/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позн</w:t>
      </w: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а</w:t>
      </w: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вательныхспособностей</w:t>
      </w:r>
      <w:proofErr w:type="spellEnd"/>
    </w:p>
    <w:p w:rsidR="00A91E8D" w:rsidRPr="00FF32CD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32CD">
        <w:rPr>
          <w:rFonts w:ascii="Times New Roman" w:eastAsia="TimesNewRomanPSMT" w:hAnsi="Times New Roman" w:cs="Times New Roman"/>
          <w:sz w:val="28"/>
          <w:szCs w:val="28"/>
        </w:rPr>
        <w:t>Взрослый поощряет любознательность и исследовательскую деятельность д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тей,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создаваядля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этого насыщенную предметно-развивающую среду, наполняя ее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соответствующимипредметами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. Для этого можно использовать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предмты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б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ы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та – кастрюли, кружки,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корзинки</w:t>
      </w:r>
      <w:proofErr w:type="gramStart"/>
      <w:r w:rsidRPr="00FF32CD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FF32CD">
        <w:rPr>
          <w:rFonts w:ascii="Times New Roman" w:eastAsia="TimesNewRomanPSMT" w:hAnsi="Times New Roman" w:cs="Times New Roman"/>
          <w:sz w:val="28"/>
          <w:szCs w:val="28"/>
        </w:rPr>
        <w:t>ластмассовые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банки, бутылки, а также гре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ц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кие орехи, каштаны, песок и воду. Взрослый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свниманием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относится к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прявл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FF32CD">
        <w:rPr>
          <w:rFonts w:ascii="Times New Roman" w:eastAsia="TimesNewRomanPSMT" w:hAnsi="Times New Roman" w:cs="Times New Roman"/>
          <w:sz w:val="28"/>
          <w:szCs w:val="28"/>
        </w:rPr>
        <w:t>нию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интереса детей к окружающему природному миру, </w:t>
      </w:r>
      <w:proofErr w:type="spellStart"/>
      <w:r w:rsidRPr="00FF32CD">
        <w:rPr>
          <w:rFonts w:ascii="Times New Roman" w:eastAsia="TimesNewRomanPSMT" w:hAnsi="Times New Roman" w:cs="Times New Roman"/>
          <w:sz w:val="28"/>
          <w:szCs w:val="28"/>
        </w:rPr>
        <w:t>кдетским</w:t>
      </w:r>
      <w:proofErr w:type="spellEnd"/>
      <w:r w:rsidRPr="00FF32CD">
        <w:rPr>
          <w:rFonts w:ascii="Times New Roman" w:eastAsia="TimesNewRomanPSMT" w:hAnsi="Times New Roman" w:cs="Times New Roman"/>
          <w:sz w:val="28"/>
          <w:szCs w:val="28"/>
        </w:rPr>
        <w:t xml:space="preserve"> вопросам, не спешит давать готовые ответы, разделяя удивление и детский интерес.</w:t>
      </w:r>
    </w:p>
    <w:p w:rsidR="00A91E8D" w:rsidRPr="00444B26" w:rsidRDefault="00A91E8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b/>
          <w:bCs/>
          <w:sz w:val="28"/>
          <w:szCs w:val="28"/>
        </w:rPr>
        <w:t>Речевое развитие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В области речевого развития основными </w:t>
      </w:r>
      <w:r w:rsidRPr="00444B26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  <w:t xml:space="preserve">задачами образовательной </w:t>
      </w:r>
      <w:proofErr w:type="spellStart"/>
      <w:r w:rsidRPr="00444B26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  <w:t>деятел</w:t>
      </w:r>
      <w:r w:rsidRPr="00444B26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  <w:t>ь</w:t>
      </w:r>
      <w:r w:rsidRPr="00444B26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  <w:t>ности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создание условий </w:t>
      </w:r>
      <w:proofErr w:type="gramStart"/>
      <w:r w:rsidRPr="00444B26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  <w:r w:rsidRPr="00444B26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>– развития речи у детей в повседневной жизни;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>– развития разных сторон речи в специально организованных играх и занятиях.</w:t>
      </w:r>
    </w:p>
    <w:p w:rsidR="00444B26" w:rsidRPr="00550AED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 xml:space="preserve">   В сфере развития речи в повседневной жизни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Взрослые внимательно относятся к выражению детьми своих желаний, чувств,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интересов</w:t>
      </w:r>
      <w:proofErr w:type="gramStart"/>
      <w:r w:rsidRPr="00444B26">
        <w:rPr>
          <w:rFonts w:ascii="Times New Roman" w:eastAsia="TimesNewRomanPSMT" w:hAnsi="Times New Roman" w:cs="Times New Roman"/>
          <w:sz w:val="28"/>
          <w:szCs w:val="28"/>
        </w:rPr>
        <w:t>,в</w:t>
      </w:r>
      <w:proofErr w:type="gramEnd"/>
      <w:r w:rsidRPr="00444B26">
        <w:rPr>
          <w:rFonts w:ascii="Times New Roman" w:eastAsia="TimesNewRomanPSMT" w:hAnsi="Times New Roman" w:cs="Times New Roman"/>
          <w:sz w:val="28"/>
          <w:szCs w:val="28"/>
        </w:rPr>
        <w:t>опросов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>, терпеливо выслушивают детей, стремятся понять, что р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бенок хочет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сказать,поддерживая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тем самым активную речь детей. Взрослый не указывает на речевые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ошибкиребенка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>, но повторяет за ним слова правильно.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lastRenderedPageBreak/>
        <w:t>Взрослый использует различные ситуации для диалога с детьми, а также созд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ет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условиядля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развития общения детей между собой. Он задает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открытыев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просы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, побуждающие детей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кактивной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речи; комментирует события и ситуации их повседневной жизни; говорит с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ребенкомо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его опыте, событиях из жизни, его интересах; инициирует обмен мнениями и информацией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>между детьми.</w:t>
      </w:r>
    </w:p>
    <w:p w:rsidR="00444B26" w:rsidRPr="00550AED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развития разных сторон речи</w:t>
      </w:r>
    </w:p>
    <w:p w:rsid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Взрослые читают детям книги, вместе рассматривают картинки, объясняют, что на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нихизображено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>, поощряют разучивание стихов; организуют речевые игры, стимулируют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 xml:space="preserve"> словотворчество; проводят специальные игры и занятия напра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>ленные на обогащение словарного запаса, развития грамматического интонац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>онного строя речи на развитие планирующей и регулирующей функций речи.</w:t>
      </w:r>
    </w:p>
    <w:p w:rsidR="00AA1514" w:rsidRPr="001E79D0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514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В области художественно-эстетического развития основными 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 xml:space="preserve">задачами </w:t>
      </w:r>
      <w:proofErr w:type="spellStart"/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обр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а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зовательнойдеятельности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создание условий 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развития у детей эстетического отношения к окружающему миру;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приобщения к изобразительным видам деятельности;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приобщения к музыкальной культуре;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приобщения к театрализованной деятельности.</w:t>
      </w:r>
    </w:p>
    <w:p w:rsidR="00AA1514" w:rsidRPr="00550AED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50AED">
        <w:rPr>
          <w:rFonts w:ascii="Times New Roman" w:hAnsi="Times New Roman" w:cs="Times New Roman"/>
          <w:b/>
          <w:iCs/>
          <w:sz w:val="28"/>
          <w:szCs w:val="28"/>
        </w:rPr>
        <w:t>В сфере развития у детей эстетического отношения к окружающему миру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Взрослые привлекают внимание детей к красивым вещам, красоте природы,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произведениям искусства, вовлекают их в процесс сопереживания по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повод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воспринятого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оддерживают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выражение эстетических переживаний ребенка.</w:t>
      </w:r>
    </w:p>
    <w:p w:rsidR="00AA1514" w:rsidRPr="00550AED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50AED">
        <w:rPr>
          <w:rFonts w:ascii="Times New Roman" w:hAnsi="Times New Roman" w:cs="Times New Roman"/>
          <w:b/>
          <w:iCs/>
          <w:sz w:val="28"/>
          <w:szCs w:val="28"/>
        </w:rPr>
        <w:t>В сфере приобщения к изобразительным видам деятельности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Взрослые предоставляют детям широкие возможности для экспериментиров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ния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сматериалами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– красками, карандашами, мелками, пластилином, глиной, бумагой и др.;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знакомятс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разнообразными простыми приемами изобразител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ной деятельности; поощряют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воображениеи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творчество детей.</w:t>
      </w:r>
    </w:p>
    <w:p w:rsidR="00AA1514" w:rsidRPr="00550AED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50AED">
        <w:rPr>
          <w:rFonts w:ascii="Times New Roman" w:hAnsi="Times New Roman" w:cs="Times New Roman"/>
          <w:b/>
          <w:iCs/>
          <w:sz w:val="28"/>
          <w:szCs w:val="28"/>
        </w:rPr>
        <w:t>В сфере приобщения к музыкальной культуре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Взрослые создают в Организации и в групповых помещениях музыкальную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среду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,о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рганично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включая музыку в повседневную жизнь. Предоставляют детям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возможностьпрослушивать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фрагменты музыкальных произведений, звучание различных, в том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числедетских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музыкальных инструментов, экспериментир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вать с инструментами и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звучащимипредметами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. Поют вместе с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детьмипесни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, побуждают ритмично двигаться под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музыку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;п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оощряют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проявления эмоци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нального отклика ребенка на музыку.</w:t>
      </w:r>
    </w:p>
    <w:p w:rsidR="00AA1514" w:rsidRPr="00550AED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50AED">
        <w:rPr>
          <w:rFonts w:ascii="Times New Roman" w:hAnsi="Times New Roman" w:cs="Times New Roman"/>
          <w:b/>
          <w:iCs/>
          <w:sz w:val="28"/>
          <w:szCs w:val="28"/>
        </w:rPr>
        <w:t xml:space="preserve">   В сфере приобщения детей к театрализованной деятельности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Взрослые знакомят детей с театрализованными действиями в ходе разнообра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ных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игр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,и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нсценируют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знакомые детям сказки, стихи, организуют просмотры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театрализованныхпредставлений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. Побуждают детей принимать </w:t>
      </w:r>
      <w:proofErr w:type="spellStart"/>
      <w:r w:rsidRPr="00AA1514">
        <w:rPr>
          <w:rFonts w:ascii="Times New Roman" w:eastAsia="TimesNewRomanPSMT" w:hAnsi="Times New Roman" w:cs="Times New Roman"/>
          <w:sz w:val="28"/>
          <w:szCs w:val="28"/>
        </w:rPr>
        <w:t>посильноеуч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стие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в инсценировках, 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беседуют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сними по поводу увиденного.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514"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В области физического развития основными 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 xml:space="preserve">задачами образовательной </w:t>
      </w:r>
      <w:proofErr w:type="spellStart"/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де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я</w:t>
      </w:r>
      <w:r w:rsidRPr="00B166EF">
        <w:rPr>
          <w:rFonts w:ascii="Times New Roman" w:eastAsia="TimesNewRomanPS-BoldItalicMT" w:hAnsi="Times New Roman" w:cs="Times New Roman"/>
          <w:b/>
          <w:bCs/>
          <w:iCs/>
          <w:sz w:val="28"/>
          <w:szCs w:val="28"/>
        </w:rPr>
        <w:t>тельности</w:t>
      </w:r>
      <w:r w:rsidRPr="00AA1514">
        <w:rPr>
          <w:rFonts w:ascii="Times New Roman" w:eastAsia="TimesNewRomanPSMT" w:hAnsi="Times New Roman" w:cs="Times New Roman"/>
          <w:sz w:val="28"/>
          <w:szCs w:val="28"/>
        </w:rPr>
        <w:t>являются</w:t>
      </w:r>
      <w:proofErr w:type="spellEnd"/>
      <w:r w:rsidRPr="00AA1514">
        <w:rPr>
          <w:rFonts w:ascii="Times New Roman" w:eastAsia="TimesNewRomanPSMT" w:hAnsi="Times New Roman" w:cs="Times New Roman"/>
          <w:sz w:val="28"/>
          <w:szCs w:val="28"/>
        </w:rPr>
        <w:t xml:space="preserve"> создание условий </w:t>
      </w:r>
      <w:proofErr w:type="gramStart"/>
      <w:r w:rsidRPr="00AA1514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  <w:r w:rsidRPr="00AA1514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укрепления здоровья детей, становления ценностей здорового образа жизни;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lastRenderedPageBreak/>
        <w:t>– развития различных видов двигательной активности;</w:t>
      </w:r>
    </w:p>
    <w:p w:rsidR="00AA1514" w:rsidRPr="00AA1514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1514">
        <w:rPr>
          <w:rFonts w:ascii="Times New Roman" w:eastAsia="TimesNewRomanPSMT" w:hAnsi="Times New Roman" w:cs="Times New Roman"/>
          <w:sz w:val="28"/>
          <w:szCs w:val="28"/>
        </w:rPr>
        <w:t>– формирования навыков безопасного поведения.</w:t>
      </w:r>
    </w:p>
    <w:p w:rsidR="00AA1514" w:rsidRPr="00550AED" w:rsidRDefault="00AA1514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550AED">
        <w:rPr>
          <w:rFonts w:ascii="Times New Roman" w:hAnsi="Times New Roman" w:cs="Times New Roman"/>
          <w:b/>
          <w:iCs/>
          <w:sz w:val="28"/>
          <w:szCs w:val="28"/>
        </w:rPr>
        <w:t xml:space="preserve">  В сфере укрепления здоровья детей, становления ценностей здорового о</w:t>
      </w:r>
      <w:r w:rsidRPr="00550AED">
        <w:rPr>
          <w:rFonts w:ascii="Times New Roman" w:hAnsi="Times New Roman" w:cs="Times New Roman"/>
          <w:b/>
          <w:iCs/>
          <w:sz w:val="28"/>
          <w:szCs w:val="28"/>
        </w:rPr>
        <w:t>б</w:t>
      </w:r>
      <w:r w:rsidRPr="00550AED">
        <w:rPr>
          <w:rFonts w:ascii="Times New Roman" w:hAnsi="Times New Roman" w:cs="Times New Roman"/>
          <w:b/>
          <w:iCs/>
          <w:sz w:val="28"/>
          <w:szCs w:val="28"/>
        </w:rPr>
        <w:t>раза жизни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Взрослые организуют правильный режим дня, приучают детей к соблюдению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правилличной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гигиены, в доступной форме объясняют, что полезно и что вре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но для здоровья.</w:t>
      </w:r>
    </w:p>
    <w:p w:rsidR="00444B26" w:rsidRPr="00550AED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развития различных видов двигательной активности</w:t>
      </w:r>
    </w:p>
    <w:p w:rsidR="00444B26" w:rsidRP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>Взрослые организую</w:t>
      </w:r>
      <w:r w:rsidR="00AA1514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пространственную среду с соответствующим оборудов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нием –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каквнутри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помещений Организации, так и на внешней ее территории (горки, качели и т. п.)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дляудовлетворения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естественной потребности детей в движении, для развития ловкости,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силы,координации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и т. п. Проводят подви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ные игры, способствуя получению детьми радости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отдвигательной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активности, развитию ловкости, координации движений, правильной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осанки</w:t>
      </w:r>
      <w:proofErr w:type="gramStart"/>
      <w:r w:rsidRPr="00444B26">
        <w:rPr>
          <w:rFonts w:ascii="Times New Roman" w:eastAsia="TimesNewRomanPSMT" w:hAnsi="Times New Roman" w:cs="Times New Roman"/>
          <w:sz w:val="28"/>
          <w:szCs w:val="28"/>
        </w:rPr>
        <w:t>.В</w:t>
      </w:r>
      <w:proofErr w:type="gramEnd"/>
      <w:r w:rsidRPr="00444B26">
        <w:rPr>
          <w:rFonts w:ascii="Times New Roman" w:eastAsia="TimesNewRomanPSMT" w:hAnsi="Times New Roman" w:cs="Times New Roman"/>
          <w:sz w:val="28"/>
          <w:szCs w:val="28"/>
        </w:rPr>
        <w:t>овлекают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д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тей в игры с предметами, стимулирующие развитие мелкой моторики.</w:t>
      </w:r>
    </w:p>
    <w:p w:rsidR="00444B26" w:rsidRPr="00550AED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50AED">
        <w:rPr>
          <w:rFonts w:ascii="Times New Roman" w:eastAsia="TimesNewRomanPSMT" w:hAnsi="Times New Roman" w:cs="Times New Roman"/>
          <w:b/>
          <w:iCs/>
          <w:sz w:val="28"/>
          <w:szCs w:val="28"/>
        </w:rPr>
        <w:t>В сфере формирования навыков безопасного поведения</w:t>
      </w:r>
    </w:p>
    <w:p w:rsidR="00444B26" w:rsidRDefault="00444B2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Взрослые создают в Организации безопасную среду, а также предостерегают детей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отпоступков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>, угрожающих их жизни и здоровью. Требования безопасн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сти не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должныреализовываться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за счет подавления детской активности и пр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пятствования </w:t>
      </w:r>
      <w:proofErr w:type="spellStart"/>
      <w:r w:rsidRPr="00444B26">
        <w:rPr>
          <w:rFonts w:ascii="Times New Roman" w:eastAsia="TimesNewRomanPSMT" w:hAnsi="Times New Roman" w:cs="Times New Roman"/>
          <w:sz w:val="28"/>
          <w:szCs w:val="28"/>
        </w:rPr>
        <w:t>деятельномуисследованию</w:t>
      </w:r>
      <w:proofErr w:type="spellEnd"/>
      <w:r w:rsidRPr="00444B26">
        <w:rPr>
          <w:rFonts w:ascii="Times New Roman" w:eastAsia="TimesNewRomanPSMT" w:hAnsi="Times New Roman" w:cs="Times New Roman"/>
          <w:sz w:val="28"/>
          <w:szCs w:val="28"/>
        </w:rPr>
        <w:t xml:space="preserve"> мира.</w:t>
      </w:r>
    </w:p>
    <w:p w:rsidR="00550AED" w:rsidRDefault="00550AE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550AED" w:rsidRDefault="00550AE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550AED" w:rsidRDefault="00550AE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550AED" w:rsidRDefault="00550AED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913CA1" w:rsidRPr="00913CA1" w:rsidRDefault="00913CA1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b/>
          <w:sz w:val="28"/>
          <w:szCs w:val="28"/>
        </w:rPr>
        <w:t>Дошкольный возраст.</w:t>
      </w:r>
    </w:p>
    <w:p w:rsidR="007A6EEB" w:rsidRPr="007A6EEB" w:rsidRDefault="007A6EEB" w:rsidP="00CC4AFB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913CA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Социально-коммуникативное развитие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образовательной работы с детьми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направлено на освоение норм и ценностей, принятых в обществе, включая моральные и нравственные ценности: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любовь и уважение к малой Родине, к родной природе, к отечественным традициям и праздникам и представление о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ценностях нашего народа;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и интерес к различным культурам, обращать внимание на отличие и сходство их ценностей;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права и достоинства других людей, родителей, пожилых, инв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лидов;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представление о добре и зле, способствовать гуманистич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направленности поведения;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поступками людей, защищающих и отстаивающих ценности жизни, семьи, отношений товарищества, любви и верности, созидания и труда;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вызывать чувство сострадания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тем, кто попал в сложную жизненную ситуацию, нуждается в помощи, испытывает боль, тревогу, страх, огорчение, обиду, терпит нужду и лишения;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расширять представления о своем родном крае, столице своей Родины, ее  символикой;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позицию гражданина своей страны;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условия для принятия конструктивного разрешения ко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фликтных ситуаций; 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оценку нравственных понятий с целью педагогического воздействия художественного слова на детей, получения первичных ценнос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представлений о понятиях;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свои  эмоционально-положительные проявления в сюжетно-ролевых играх;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действовать по правилам игры, соблюдая ролевые взаимодействия и взаимоотношения;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поощрять участие  в сюжетно-ролевых играх, отражая замысел игры, эмоциональные и ситуативно-деловые отношения между сказочными персон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жами и героями; отражать социальные взаимоотношение между людьми в 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ответствии с их профессиональной деятельностью.  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общения и взаимодействия ребенка с взрослыми и сверстник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ми: 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взаимодействие с детьми, способствующее их эмоци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нальному благополучию;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стремиться к установлению доверительных отношений с детьми, учит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условия для общения со  старшими и младшими детьми и людьми пожилого возраста;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содействовать становлению социально-ценностных взаимоотношений, доброжелательных и равноправных отношений между сверстниками;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одинаковое отношение ко всем участникам совместной игры, общения;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удовлетворять потребности каждого ребенка во внешних проявлениях, симпатии к нему лично;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предотвращать негативное поведение, обеспечивающее каждому ребе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ку физическую безопасность со стороны сверстников;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нормативными способами разрешения конфликтов;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представления о положительных и отрицательных дейс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детей и взрослых и отношения к ним.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Становление самостоятельности, целенаправленности и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саморегуляции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собственных действий</w:t>
      </w:r>
      <w:r w:rsidRPr="007A6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совершенствовать самостоятельность в организации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досуговой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выбора правильного решения,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обосновывая свои действия (свой выбор) путем установления причинно-следственной зависим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между со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бытиями и природными явлениями.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 xml:space="preserve">Формирование основ </w:t>
      </w:r>
      <w:r w:rsidR="00475F39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безопасности в быту, социуме, п</w:t>
      </w:r>
      <w:r w:rsidRPr="007A6EEB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рироде.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прививать знания основ безопасности;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чувство осторожности, развивать умен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соблюдать ост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рожность при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с острыми предметами; оберегать глаза от травм во время игр и занятий;</w:t>
      </w:r>
    </w:p>
    <w:p w:rsidR="007A6EEB" w:rsidRPr="007A6EEB" w:rsidRDefault="00475F39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важность хорошего освещения для сохранения зрения;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приучать к соблюдению осторожности при встрече с незнакомыми ж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вотными;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-предупреждать об опасности приема лекарственных препаратов, и сво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ствах ядовитых растений, игр с огнем, аэрозольными баллончиками;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представления детей об опасных для человека и окружающ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мира природы ситуациях и знакомить со способами поведения в них;</w:t>
      </w:r>
    </w:p>
    <w:p w:rsidR="007A6EEB" w:rsidRPr="007A6EEB" w:rsidRDefault="007A6EEB" w:rsidP="001E79D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добиваться выполнения правил дорожного движения.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</w:t>
      </w:r>
      <w:r w:rsidR="00475F39"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любознательности и познавательной мотивации: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умение де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тей наблюдать и анализировать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различные явления и собы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тия, сопоставлять их, обобщать.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</w:t>
      </w:r>
      <w:r w:rsidR="00475F39" w:rsidRPr="00475F39">
        <w:rPr>
          <w:rFonts w:ascii="Times New Roman" w:eastAsia="Times New Roman" w:hAnsi="Times New Roman" w:cs="Times New Roman"/>
          <w:sz w:val="28"/>
          <w:szCs w:val="28"/>
          <w:u w:val="single"/>
        </w:rPr>
        <w:t>ормирование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познавательных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действий, становление сознания: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способствовать развитию и совершенствованию разных способов позн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ния в соответствии с возрастными возможностями, индивидуальным темпом развития ребенка;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целенаправленно развивать познавательные процессы посредством сп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циальных дидактических игр и упражнений.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воображения и творческой активности</w:t>
      </w:r>
      <w:r w:rsidR="00475F3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создавать условия способствующие, выявлению и поддержанию избир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тельных интересов, появления самостоятельной познавательной активности д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тей;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познавательные отношения к источникам информации и начать приобщать к ним;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учитывать интересы и пожелания ребенка при планировании и провед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нии познавательно-развлекательных и культурных мероприятий в семье и д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школьной организации.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виях и др.),</w:t>
      </w:r>
      <w:proofErr w:type="gramEnd"/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формировать позитивное отношение к миру на основе эмоционально-чувственного опыта;</w:t>
      </w:r>
    </w:p>
    <w:p w:rsidR="007A6EEB" w:rsidRPr="007A6EEB" w:rsidRDefault="007A6EEB" w:rsidP="00CC4AFB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совершенствовать общие и частные представления о предметах ближн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го и дальнего окружения и их свойствах: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форме, цвете, размере, материале, зв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чании, ритме, темпе, количестве, числе, части и целом, пространстве и времени, движении и покое;</w:t>
      </w:r>
      <w:proofErr w:type="gramEnd"/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актуализировать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сенсорных эталонах, р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азвивать сп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собность предвидеть (прогнозировать) изменения свой</w:t>
      </w:r>
      <w:proofErr w:type="gramStart"/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ств пр</w:t>
      </w:r>
      <w:proofErr w:type="gramEnd"/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едметов под во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действием различных факторов </w:t>
      </w:r>
      <w:r w:rsidR="00475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 причинно-следственных связей,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осознанию количественных отношений между послед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вательными числами 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первого десятка,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определению состава любого числа первого десятка из двух меньших ч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исел; совершенствованию счетных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формированию вычислительных навыков, познакомить с арифметическими дей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ствиями сложения и вычитания;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развивать потребность в использовании  различных способов обследов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ния в познании окружающего;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содействовать процессу осознания детьми своего «Я», отделять себя от ок</w:t>
      </w:r>
      <w:r w:rsidR="00475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ружающих предметов, действий с 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ними и других людей;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содействовать формированию способности самопознанию на основе ш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рокого использования художественной деятельности;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развивать представления детей о себе в будущем, используя фантазир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вание;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- развивать способность </w:t>
      </w:r>
      <w:r w:rsidR="007A6EEB"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определят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ь основание для классификации, кла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сифицировать предметы </w:t>
      </w:r>
      <w:r w:rsidR="007A6EEB" w:rsidRPr="007A6EE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 заданному основанию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Планета Земля в общем доме людей, об особенностях её природы, мног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образии стран и народов мира: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представление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о взаимоотношениях природы и человека, доступное детям постижение системы «Человек - природная среда»;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развитию ответственного бережного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отношения к пр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роде;</w:t>
      </w:r>
    </w:p>
    <w:p w:rsidR="007A6EEB" w:rsidRPr="00913CA1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-развивать чувство ответственности з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а свои поступки по отношению к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представителям живой природы.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ладение речью как средством общения: 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-побуждать  детей употреблять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речи слова и словосочетания в соотве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 с условия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и задачами общения, речевой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социальной ситуацией, св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зывать их по смыслу;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 в речь детей новые слова и понятия, используя информацию из прочитанных произведений художественной литературы.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Обогащение активного</w:t>
      </w:r>
      <w:r w:rsidR="00475F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словаря: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расширять, уточнять и активизировать словарь 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чтения прои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ведений художественной литературы,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показывая детям красоту, образность, б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гатство русского языка;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словарь детей на основе ознакомления с предметами и явл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окружающей действительности;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побужд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использовать  в своей </w:t>
      </w:r>
      <w:proofErr w:type="gramStart"/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proofErr w:type="gramEnd"/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обобщающие и родовые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и активизировать словарь через синонимы и антонимы (с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ществительные, глаголы, прилагательные);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словарь прилагательных и глаголов через синонимы и антонимы;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поощрять стремление детей подбирать слова-синонимы для более то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выражения смысла и эмоциональной окраски высказывания;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объяснять и использов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переносное значение слов и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и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 в своей речи для более точного и образного выражения мысли;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многозначными словами и словами-омонимами и с фразе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логическими оборотами</w:t>
      </w:r>
      <w:r w:rsidR="00475F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связной, грамматически правильной диалогической и монолог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ческой речи: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побуждать детей употреблять в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 имена существительные во множ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ственном числе, образовывать форму родительного падежа множественного числа существительных;</w:t>
      </w:r>
    </w:p>
    <w:p w:rsidR="007A6EEB" w:rsidRPr="007A6EEB" w:rsidRDefault="00475F3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побуждать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согласовывать прилагательные с существительными (в роде и числе), использовать глаголы в повелительном наклонении и неопред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ленной форме;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-упражнять в употреблении при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тяжательного местоимения «мой»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правильном употреблении предлогов, выражающих пространственные отнош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(на, в, за, из, с, под, к, над, между, перед и др.);</w:t>
      </w:r>
      <w:proofErr w:type="gramEnd"/>
    </w:p>
    <w:p w:rsidR="007A6EEB" w:rsidRPr="007A6EEB" w:rsidRDefault="001D4BB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словообразовании  при помощи суффиксо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(-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ц,-ец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-) и приставок;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поощрять стремление детей составлять из слов словосочетания и пре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ложения; 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составлению и распространению простых предложений за счет однородных членов: подл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ежащих, определений, сказуемых;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появлению в речи детей предложений сложных конс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рукций;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связной диалогической и монологической речи: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вырабатывать у детей активную диалогическую позицию в общении со сверстниками;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приобщать детей к элементарным правилам ведения диалога (умение слушать и понимать с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обеседника; задавать вопросы и строить ответ;</w:t>
      </w:r>
    </w:p>
    <w:p w:rsidR="007A6EEB" w:rsidRPr="007A6EEB" w:rsidRDefault="001D4BB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освоению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 речевого этикета (приветствие, о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ращение, просьба, извинение, утешение, благодарность, прощание и пр.);</w:t>
      </w:r>
      <w:proofErr w:type="gramEnd"/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 детей к описанию различными средствами отдельных объ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 и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построению связных монологических высказываний повествователь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описательного типов;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детей в восстановлении последовательности в знакомых сказках, вычленять (определять) и сл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овесно обозначать главную тему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стру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 повествования: зачин, средняя часть, концовка.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Развитие звуковой и интонационной культу</w:t>
      </w:r>
      <w:r w:rsidR="001D4B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ры речи, фонематического слуха: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речевое дыхание и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внимания;</w:t>
      </w:r>
    </w:p>
    <w:p w:rsidR="007A6EEB" w:rsidRPr="007A6EEB" w:rsidRDefault="001D4BB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правильное звукопроизношение;</w:t>
      </w:r>
    </w:p>
    <w:p w:rsidR="007A6EEB" w:rsidRPr="007A6EEB" w:rsidRDefault="001D4BB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побуждать проводить анализ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артикуляции звуков по пяти позициям (</w:t>
      </w:r>
      <w:proofErr w:type="spellStart"/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бы-зубы-язык-голосовые</w:t>
      </w:r>
      <w:proofErr w:type="spellEnd"/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связки-воздушная</w:t>
      </w:r>
      <w:proofErr w:type="spellEnd"/>
      <w:proofErr w:type="gramEnd"/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струя);</w:t>
      </w:r>
    </w:p>
    <w:p w:rsidR="007A6EEB" w:rsidRPr="007A6EEB" w:rsidRDefault="001D4BB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с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понятием «гласные – согласные звуки»,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твердые-мягкие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согласные звуки»;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речевой  слух (фонематического и фонетического воспр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ь со слоговой структурой слова;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определ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 количество слогов в словах;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просодическую сторону речи (силу, высоту, темп, тембр и громкость речи, силу голоса);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словопроизношения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правильном п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становке ударения при произнесении слов.</w:t>
      </w:r>
      <w:proofErr w:type="gramEnd"/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Формирование звуковой аналитико-синтетической активности как пре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посылки обучения грамоте: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подборе слов с заданным звуком в разных позициях (нач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ло, середина, конец слова);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умении анализировать слоговую структуру слова (опред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 количество и последовательност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ь слогов в словах);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умении провод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proofErr w:type="spellStart"/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слого-звуковой</w:t>
      </w:r>
      <w:proofErr w:type="spellEnd"/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слов и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последовательность звуков в словах;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ударением;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в умении производить анализ 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синтез предложений по сл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вам.</w:t>
      </w:r>
    </w:p>
    <w:p w:rsidR="006B05A9" w:rsidRDefault="006B05A9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 и мира природы: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накоплению детьми опыта восприятия высокохудожес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венных произве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дений искусства;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воспитывать у детей уважение к искусству как ценному общественно признанному делу;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добиваться взаимосвязи эмоционального, интеллектуального компоне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та восприятия  детьми произв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едений искусства, опираясь как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на их чувственное восприятие, так и на мышление.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Становление эстетического отношения к окружающему миру: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вызывать интерес к произведени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искусства, предметному миру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роде; 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способность наслаждаться многообразием форм, красок, зап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 и звуков природы, отдельных ее состояний и стихий (ветра, дождя, снег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пада, водопада);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вырабатывать потребность в постоянном общении с произведениями искусства;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представление о разнообразии цветов и оттенков, звуко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в, кр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соты, пластики движений,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выразительности слова;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воображение, образное мышление, эстетический вкус при восприятии произведений искусства и природы.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элементарных представлений о видах искусства</w:t>
      </w:r>
      <w:r w:rsidR="001D4BBB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7A6EEB" w:rsidRPr="00B47A0C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</w:t>
      </w:r>
      <w:r w:rsidR="00B47A0C" w:rsidRPr="00B47A0C">
        <w:rPr>
          <w:rFonts w:ascii="Times New Roman" w:eastAsia="Times New Roman" w:hAnsi="Times New Roman" w:cs="Times New Roman"/>
          <w:sz w:val="28"/>
          <w:szCs w:val="28"/>
        </w:rPr>
        <w:t>ть элементарные представления о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видах искусства: </w:t>
      </w:r>
      <w:proofErr w:type="spellStart"/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архите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туре</w:t>
      </w:r>
      <w:proofErr w:type="gramStart"/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,и</w:t>
      </w:r>
      <w:proofErr w:type="gramEnd"/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зобразительном</w:t>
      </w:r>
      <w:proofErr w:type="spellEnd"/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искусстве</w:t>
      </w:r>
      <w:r w:rsidRPr="00B47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графикаживопись</w:t>
      </w:r>
      <w:proofErr w:type="spellEnd"/>
      <w:r w:rsidR="00B47A0C" w:rsidRPr="00B47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скульптура), декоративно-прикладном искусстве, </w:t>
      </w:r>
      <w:r w:rsidRPr="00B47A0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литературе (</w:t>
      </w:r>
      <w:proofErr w:type="spellStart"/>
      <w:r w:rsidRPr="00B47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лирика,</w:t>
      </w:r>
      <w:r w:rsidR="00B47A0C" w:rsidRPr="00B47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рассказ</w:t>
      </w:r>
      <w:proofErr w:type="spellEnd"/>
      <w:r w:rsidR="00B47A0C" w:rsidRPr="00B47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), </w:t>
      </w:r>
      <w:r w:rsidRPr="00B47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фольклоре (</w:t>
      </w:r>
      <w:hyperlink r:id="rId9" w:tooltip="Сказка" w:history="1">
        <w:r w:rsidRPr="00B47A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сказки</w:t>
        </w:r>
      </w:hyperlink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</w:t>
      </w:r>
      <w:r w:rsidRPr="00B47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музыкальном искусстве (</w:t>
      </w:r>
      <w:r w:rsidR="00B47A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песня, т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анец, марш)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театральном, </w:t>
      </w:r>
      <w:r w:rsid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фото - и 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ноискусстве, дизайне;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знакомить детей с национальными фольклорными произведениями, произведениями писателей-носителей национального языка или писателей – жителей конкретного региона;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способность наслаждаться многообразием форм, красок, зв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ков, красотой движений, </w:t>
      </w:r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образностью и богатством русского языка.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Стимулирование сопереживания персонажам художественных произв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дений: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накоплению опыта восприятия произведений искусства и эмоциональной отзывчивости на них;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развитие основ художественного вкуса;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помогать детям с помощью произведений иску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сства почувствовать во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хищение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силой человеческого духа, героизмом, отношением к родите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лям, пр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роде и др.;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побуждать высказывать свои предпочтения и давать эстетическую оце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ку произведениям искусства.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самостоятельной творческой деятельности детей (изобраз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и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тельной, констру</w:t>
      </w:r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ктивно-модельной, музыкальной,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и др.):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обращать внимание на средства выразительности, с помощью которых деятели искусства передают состояние природы, характер и настроение своих героев;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 стремление детей к творчеству;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содействовать  формированию у детей практических навыков в худож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ственно-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эс</w:t>
      </w:r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тетических видах</w:t>
      </w:r>
      <w:proofErr w:type="gramEnd"/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</w:t>
      </w:r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расширять 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опыт детей, поддерживать и направлять эмоционально-эстетическую трактовку образов;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способность к импровизациям в различных видах искус</w:t>
      </w:r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ства;</w:t>
      </w:r>
    </w:p>
    <w:p w:rsidR="007A6EEB" w:rsidRPr="007A6EEB" w:rsidRDefault="007A6EEB" w:rsidP="00CC4A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добиваться выразительной передачи образа через форму, стро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пропорции, детали, звуки</w:t>
      </w:r>
      <w:r w:rsidR="00731AB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движения, жесты, мимику и др.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Приобретение опыта в следующих видах поведения детей: двигательном, в том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числе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связанном с выполнением упражнений, направленных на развитие таких физических качеств, как координация и гибкость; способствующих пр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организму: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удовлетворять потребность детей в движении;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повышать устойчивость организма к воздействию различных неблаг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приятных факторов;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расширять у детей представления и знания о различных видах физич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ских упражнений спортивного характера;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целенаправленно развивать физические качества (скоростные, ско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рос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но-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силовые, силу, гибкость, ловкость и выносливость);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7A6EEB" w:rsidRP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7A6EEB" w:rsidRDefault="007A6EEB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у детей потребность в регулярных занятиях физической культуры.</w:t>
      </w:r>
    </w:p>
    <w:p w:rsidR="000F2018" w:rsidRPr="000F2018" w:rsidRDefault="000F2018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по образовательным областям части </w:t>
      </w:r>
      <w:proofErr w:type="gramStart"/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proofErr w:type="gramEnd"/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</w:t>
      </w:r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>руемой участниками образовательного процес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0F2018">
        <w:rPr>
          <w:rFonts w:ascii="Times New Roman" w:eastAsia="Times New Roman" w:hAnsi="Times New Roman" w:cs="Times New Roman"/>
          <w:b/>
          <w:sz w:val="28"/>
          <w:szCs w:val="28"/>
        </w:rPr>
        <w:t>а.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 w:rsidRPr="00770C5E">
        <w:rPr>
          <w:i/>
          <w:sz w:val="28"/>
          <w:szCs w:val="28"/>
        </w:rPr>
        <w:t>Реализация регионального компонента осуществляется в тесной взаимосвязи с социальными институтами станицы и при их поддержке в совместной де</w:t>
      </w:r>
      <w:r w:rsidRPr="00770C5E">
        <w:rPr>
          <w:i/>
          <w:sz w:val="28"/>
          <w:szCs w:val="28"/>
        </w:rPr>
        <w:t>я</w:t>
      </w:r>
      <w:r w:rsidRPr="00770C5E">
        <w:rPr>
          <w:i/>
          <w:sz w:val="28"/>
          <w:szCs w:val="28"/>
        </w:rPr>
        <w:t>тельности педагога и детей и в самостоятельной деятельности воспитанн</w:t>
      </w:r>
      <w:r w:rsidRPr="00770C5E">
        <w:rPr>
          <w:i/>
          <w:sz w:val="28"/>
          <w:szCs w:val="28"/>
        </w:rPr>
        <w:t>и</w:t>
      </w:r>
      <w:r w:rsidRPr="00770C5E">
        <w:rPr>
          <w:i/>
          <w:sz w:val="28"/>
          <w:szCs w:val="28"/>
        </w:rPr>
        <w:t>ков в соответствии с возрастными особенностями через адекватные формы работы: в виде игр, бесед, чтения, наблюдений, элементарного детского, а также совместного с взрослым труда, творческой деятельности (художес</w:t>
      </w:r>
      <w:r w:rsidRPr="00770C5E">
        <w:rPr>
          <w:i/>
          <w:sz w:val="28"/>
          <w:szCs w:val="28"/>
        </w:rPr>
        <w:t>т</w:t>
      </w:r>
      <w:r w:rsidRPr="00770C5E">
        <w:rPr>
          <w:i/>
          <w:sz w:val="28"/>
          <w:szCs w:val="28"/>
        </w:rPr>
        <w:t>венной, музыкальной, речевой, конструктивной), познавательно-исследовательской и др. Предпочтение отдаётся</w:t>
      </w:r>
      <w:proofErr w:type="gramEnd"/>
      <w:r w:rsidRPr="00770C5E">
        <w:rPr>
          <w:i/>
          <w:sz w:val="28"/>
          <w:szCs w:val="28"/>
        </w:rPr>
        <w:t xml:space="preserve"> культурно – </w:t>
      </w:r>
      <w:proofErr w:type="spellStart"/>
      <w:r w:rsidRPr="00770C5E">
        <w:rPr>
          <w:i/>
          <w:sz w:val="28"/>
          <w:szCs w:val="28"/>
        </w:rPr>
        <w:t>досуговой</w:t>
      </w:r>
      <w:proofErr w:type="spellEnd"/>
      <w:r w:rsidRPr="00770C5E">
        <w:rPr>
          <w:i/>
          <w:sz w:val="28"/>
          <w:szCs w:val="28"/>
        </w:rPr>
        <w:t xml:space="preserve"> де</w:t>
      </w:r>
      <w:r w:rsidRPr="00770C5E">
        <w:rPr>
          <w:i/>
          <w:sz w:val="28"/>
          <w:szCs w:val="28"/>
        </w:rPr>
        <w:t>я</w:t>
      </w:r>
      <w:r w:rsidRPr="00770C5E">
        <w:rPr>
          <w:i/>
          <w:sz w:val="28"/>
          <w:szCs w:val="28"/>
        </w:rPr>
        <w:t xml:space="preserve">тельности. 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b/>
          <w:bCs/>
          <w:i/>
          <w:sz w:val="28"/>
          <w:szCs w:val="28"/>
        </w:rPr>
        <w:t xml:space="preserve">Региональный компонент предусматривает: 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 содержание данного раздела Программы на местном материале о Павло</w:t>
      </w:r>
      <w:r w:rsidRPr="00770C5E">
        <w:rPr>
          <w:i/>
          <w:sz w:val="28"/>
          <w:szCs w:val="28"/>
        </w:rPr>
        <w:t>в</w:t>
      </w:r>
      <w:r w:rsidRPr="00770C5E">
        <w:rPr>
          <w:i/>
          <w:sz w:val="28"/>
          <w:szCs w:val="28"/>
        </w:rPr>
        <w:t>ском районе, столицы края - Краснодаре, Кубани с целью воспитания уваж</w:t>
      </w:r>
      <w:r w:rsidRPr="00770C5E">
        <w:rPr>
          <w:i/>
          <w:sz w:val="28"/>
          <w:szCs w:val="28"/>
        </w:rPr>
        <w:t>е</w:t>
      </w:r>
      <w:r w:rsidRPr="00770C5E">
        <w:rPr>
          <w:i/>
          <w:sz w:val="28"/>
          <w:szCs w:val="28"/>
        </w:rPr>
        <w:t>ния к своему дому, к родной земле, малой родине;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 приобщение ребёнка к национально-культурному наследию: образцам наци</w:t>
      </w:r>
      <w:r w:rsidRPr="00770C5E">
        <w:rPr>
          <w:i/>
          <w:sz w:val="28"/>
          <w:szCs w:val="28"/>
        </w:rPr>
        <w:t>о</w:t>
      </w:r>
      <w:r w:rsidRPr="00770C5E">
        <w:rPr>
          <w:i/>
          <w:sz w:val="28"/>
          <w:szCs w:val="28"/>
        </w:rPr>
        <w:t>нального местного фольклора, народным художественным промыслам, наци</w:t>
      </w:r>
      <w:r w:rsidRPr="00770C5E">
        <w:rPr>
          <w:i/>
          <w:sz w:val="28"/>
          <w:szCs w:val="28"/>
        </w:rPr>
        <w:t>о</w:t>
      </w:r>
      <w:r w:rsidRPr="00770C5E">
        <w:rPr>
          <w:i/>
          <w:sz w:val="28"/>
          <w:szCs w:val="28"/>
        </w:rPr>
        <w:t xml:space="preserve">нально </w:t>
      </w:r>
      <w:proofErr w:type="gramStart"/>
      <w:r w:rsidRPr="00770C5E">
        <w:rPr>
          <w:i/>
          <w:sz w:val="28"/>
          <w:szCs w:val="28"/>
        </w:rPr>
        <w:t>–к</w:t>
      </w:r>
      <w:proofErr w:type="gramEnd"/>
      <w:r w:rsidRPr="00770C5E">
        <w:rPr>
          <w:i/>
          <w:sz w:val="28"/>
          <w:szCs w:val="28"/>
        </w:rPr>
        <w:t>ультурным традициям, произведениям кубанских писателей и поэтов, композиторов, художников, исполнителей, спортсменов, знаменитых людей Кубани;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 приобщение к ознакомлению и следованию традициям и обычаям предков;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 воспитание толерантного отношения к людям других национальностей и в</w:t>
      </w:r>
      <w:r w:rsidRPr="00770C5E">
        <w:rPr>
          <w:i/>
          <w:sz w:val="28"/>
          <w:szCs w:val="28"/>
        </w:rPr>
        <w:t>е</w:t>
      </w:r>
      <w:r w:rsidRPr="00770C5E">
        <w:rPr>
          <w:i/>
          <w:sz w:val="28"/>
          <w:szCs w:val="28"/>
        </w:rPr>
        <w:t>роисповедования.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lastRenderedPageBreak/>
        <w:t xml:space="preserve">Реализуется во всех группах: </w:t>
      </w:r>
      <w:proofErr w:type="spellStart"/>
      <w:r w:rsidRPr="00770C5E">
        <w:rPr>
          <w:i/>
          <w:sz w:val="28"/>
          <w:szCs w:val="28"/>
        </w:rPr>
        <w:t>общеразвивающей</w:t>
      </w:r>
      <w:proofErr w:type="spellEnd"/>
      <w:r w:rsidRPr="00770C5E">
        <w:rPr>
          <w:i/>
          <w:sz w:val="28"/>
          <w:szCs w:val="28"/>
        </w:rPr>
        <w:t xml:space="preserve"> направленности, и активно включается во все виды деятельности с детьми и взрослыми: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-в непосредственно образовательную деятельность;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-в совместную деятельность педагога с детьми по всем основным направлен</w:t>
      </w:r>
      <w:r w:rsidRPr="00770C5E">
        <w:rPr>
          <w:i/>
          <w:sz w:val="28"/>
          <w:szCs w:val="28"/>
        </w:rPr>
        <w:t>и</w:t>
      </w:r>
      <w:r w:rsidRPr="00770C5E">
        <w:rPr>
          <w:i/>
          <w:sz w:val="28"/>
          <w:szCs w:val="28"/>
        </w:rPr>
        <w:t>ям развития ребёнка;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-в самостоятельную деятельность детей;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-в совместную деятельность с родителями воспитанников;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>-в работу с социумом.</w:t>
      </w:r>
    </w:p>
    <w:p w:rsidR="00B166EF" w:rsidRPr="00770C5E" w:rsidRDefault="00B166EF" w:rsidP="00B166E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70C5E">
        <w:rPr>
          <w:i/>
          <w:sz w:val="28"/>
          <w:szCs w:val="28"/>
        </w:rPr>
        <w:tab/>
        <w:t>Данный компонент Программы обеспечивает достаточный уровень д</w:t>
      </w:r>
      <w:r w:rsidRPr="00770C5E">
        <w:rPr>
          <w:i/>
          <w:sz w:val="28"/>
          <w:szCs w:val="28"/>
        </w:rPr>
        <w:t>у</w:t>
      </w:r>
      <w:r w:rsidRPr="00770C5E">
        <w:rPr>
          <w:i/>
          <w:sz w:val="28"/>
          <w:szCs w:val="28"/>
        </w:rPr>
        <w:t>ховно-нравственного и патриотического воспитания детей на примере ист</w:t>
      </w:r>
      <w:r w:rsidRPr="00770C5E">
        <w:rPr>
          <w:i/>
          <w:sz w:val="28"/>
          <w:szCs w:val="28"/>
        </w:rPr>
        <w:t>о</w:t>
      </w:r>
      <w:r w:rsidRPr="00770C5E">
        <w:rPr>
          <w:i/>
          <w:sz w:val="28"/>
          <w:szCs w:val="28"/>
        </w:rPr>
        <w:t xml:space="preserve">рии, быта и культуры малой родины. </w:t>
      </w:r>
    </w:p>
    <w:p w:rsidR="00B166EF" w:rsidRPr="00720FC4" w:rsidRDefault="00B166EF" w:rsidP="00B166E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Компоненты нравственно – патриотического воспитания</w:t>
      </w: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детей дошкольного возраста в образовательной организации</w:t>
      </w: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 примере ознакомления с малой родиной – Кубанью,</w:t>
      </w: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станицей Старолеушковской</w:t>
      </w:r>
    </w:p>
    <w:tbl>
      <w:tblPr>
        <w:tblW w:w="957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85"/>
        <w:gridCol w:w="3380"/>
        <w:gridCol w:w="3005"/>
      </w:tblGrid>
      <w:tr w:rsidR="00B166EF" w:rsidRPr="000F2018" w:rsidTr="00B166EF">
        <w:trPr>
          <w:tblCellSpacing w:w="0" w:type="dxa"/>
          <w:jc w:val="center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Информационно-содержательный</w:t>
            </w:r>
          </w:p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(представления ребёнка об окружающем мире)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Эмоционально-побудительный</w:t>
            </w:r>
          </w:p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(эмоционально-положительные чувства ребёнка к окружающ</w:t>
            </w:r>
            <w:r w:rsidRPr="000F20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0F20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 миру)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Деятельностный</w:t>
            </w:r>
            <w:proofErr w:type="spellEnd"/>
          </w:p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(отражение отношения к миру в деятельности)</w:t>
            </w:r>
          </w:p>
        </w:tc>
      </w:tr>
      <w:tr w:rsidR="00B166EF" w:rsidRPr="0010141C" w:rsidTr="00B166EF">
        <w:trPr>
          <w:tblCellSpacing w:w="0" w:type="dxa"/>
          <w:jc w:val="center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-культура народа, его трад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ции, народное творчество;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-природа родного края и страны, деятельность чел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века в природе;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-история страны, отражё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ная в названиях улиц, учре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дений, памятниках;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-символика родной станицы, родного края и страны (герб, флаг, гимн).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-любовь и чувство привязанн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сти к родной семье и дому;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-интерес к жизни родной ст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ницы, края и страны;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-гордость за достижения своей страны;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-уважение к культуре и трад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циям народов, населяющих К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бань, город Краснодар и Па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ловский район; к историческому прошлому;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-восхищение народным творч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ством, выдающимися и знам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нитыми людьми культуры и и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кусства, спорта;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-любовь к родной природе, к родному языку;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-уважение к человеку – труж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нику и желание принимать п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сильное участие в труде.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-трудовая;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-игровая;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-художественно-продуктивная;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-художественно- музыкал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-коммуникативная;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-поисково-экспериментальная;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-конструктивная;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-проектная;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-двигательная;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-познавательная.</w:t>
            </w:r>
          </w:p>
        </w:tc>
      </w:tr>
    </w:tbl>
    <w:p w:rsidR="00B166EF" w:rsidRPr="00CF2A0B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6EF" w:rsidRPr="00E7426E" w:rsidRDefault="00B166EF" w:rsidP="00B166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14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Педагогами ДОУ разработаны и составлены модели комплексно-тематического планирования по нравственно - патриотическому духовному воспитанию детей: Моя семья, Наша армия, Бабушкин сундучок,  День стан</w:t>
      </w:r>
      <w:r w:rsidRPr="001014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014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цы, День образования Краснодарского края, проекты нравственно-патриотической направленности, сценарии фольклорных детских праздников и др.</w:t>
      </w:r>
    </w:p>
    <w:p w:rsidR="00B166EF" w:rsidRPr="00556567" w:rsidRDefault="00B166EF" w:rsidP="00B166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6EF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Интеграция регионального компонента</w:t>
      </w: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F20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образовательные области основной общеобразовательной программы</w:t>
      </w:r>
    </w:p>
    <w:p w:rsidR="00B166EF" w:rsidRPr="000F2018" w:rsidRDefault="00B166EF" w:rsidP="00B166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28"/>
        <w:gridCol w:w="7042"/>
      </w:tblGrid>
      <w:tr w:rsidR="00B166EF" w:rsidRPr="000F2018" w:rsidTr="00B166EF">
        <w:trPr>
          <w:tblCellSpacing w:w="0" w:type="dxa"/>
          <w:jc w:val="center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Образовательная</w:t>
            </w:r>
          </w:p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Методические приёмы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Познавательное</w:t>
            </w:r>
          </w:p>
          <w:p w:rsidR="00B166EF" w:rsidRPr="00556567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Ознакомление с миром природы: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беседы, компьютерные мини-презентации,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казы фрагментов фильмов о природе, передвижные выставки м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зеев по ознакомлению с животным и растительным миром Кра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нодарского края, с народными приметами;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-сбор гербариев, коллекций;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-опытническая и экспериментальная работа;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-проектная деятельность, акции.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Ознакомление с социальным миром: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-Экскурсия: разновозрастная группа детей дошкольного возраста (3-5 лет) – по помещениям и территории детского сада;  ознако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ление с достопримечательностями села;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Разновозрастная группа детей дошкольного возраста  (5-7лет) пешие экскурсии по селу, мини-походы в  поле; походы в СДК, би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лиотеку.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-Беседы: «Где живёт человек», «Дом, в котором мы живём», «С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 мое родное», «Родина малая и родина большая», «Моя родная улица», «Мой любимый уголок природы»;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-ознакомление с символикой страны, края и района: флаг, герб; портреты руководителей.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Ознакомление с прошлым родного края: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-организация этнографического мини-музея в группе;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-встречи с родителями: посиделки, дегустация кубанских блюд;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-просмотр фрагментов исторического кино, старых фотографий, передвижные выставки музеев, рассказ экскурсовода.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Духовность и культура Кубани: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беседы по ознакомлению с православными традициями на Кубани, в Павловском районе; с духовно-нравственным укладом жизни многонациональной Кубани;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-проведение детских фольклорных праздников по православному календарю;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-празднование всех государственных и региональных праздников, День станицы.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25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Физическое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Физическая культура: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 о спортсменах – чемпионах, гордости Кубани и станицы;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 о видах спорта, просмотр мультфильмом спортивной тематики;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-широкое использование национальных, народных игр кубанских к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заков: «Удочка», «Наездники и кони», Займи моё место», «Пер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тяжки», «Сбей кубанку», «Завивайся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плетёнышек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», «Казаки», «Пятнашки», «Метелица» и др.;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-Проведение спортивных праздников, развлечений, эстафет, с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ревнований, мини – Олимпиад.</w:t>
            </w:r>
          </w:p>
        </w:tc>
      </w:tr>
      <w:tr w:rsidR="00B166EF" w:rsidRPr="00556567" w:rsidTr="00B166EF">
        <w:trPr>
          <w:trHeight w:val="1789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66EF" w:rsidRPr="00556567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Здоровье: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-экскур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сии: фельдшерский пункт 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таролеушковская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 о здоровье «Я и моё тело», «Уроки Айболита», «Уро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ки этикета», «Уроки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Мойда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дыра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-опыты и экспериментирование;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-устройство в группе уголка здоровья, здорового питания.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25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Художественно-эстетическое разв</w:t>
            </w: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 об изобразительном искусстве Кубани и района: об орн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менте и декорах;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-беседы, компьютерные мини - презентации о творчестве куба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ских, краснодарских и районных художников, скульпторов (И.Иванов, Н.Ярошенко,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С.Д.Воржев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И.П.Яковлева, А.А.Калашникова, В. Солодовника, В. Савостина;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-рассматривание репродукций картин, слайдов, открыток, букл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тов;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-оформление в ДОУ художественной галереи творчества куба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ских художников и скульпторов;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-художественно-продуктивная деятельность: плетение из соло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ки, лозы, аппликация из ткани и др. материалов.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66EF" w:rsidRPr="00556567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9A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Музыка:</w:t>
            </w:r>
          </w:p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-музыкальный фольклор (детский, обрядовый, бытовой, военно-бытовой, строевой, плясовой, хороводный, исторический), песе</w:t>
            </w: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ное искусство кубанских казаков;</w:t>
            </w:r>
            <w:proofErr w:type="gramEnd"/>
          </w:p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-музыкальная культура: знакомство с творчеством композиторов Кубани (</w:t>
            </w:r>
            <w:proofErr w:type="spellStart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Г.Плотниченко</w:t>
            </w:r>
            <w:proofErr w:type="spellEnd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Г.Пономаренко, В.Захарченко, Ю.Булавина, </w:t>
            </w:r>
            <w:proofErr w:type="spellStart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С.Чернобаева</w:t>
            </w:r>
            <w:proofErr w:type="spellEnd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В Ушакова);</w:t>
            </w:r>
          </w:p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гуляния;</w:t>
            </w:r>
          </w:p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-ознакомление с народными музыкальными инструментами: баян, лира, бандура, рожок, домра, жалейка, цимбалы, бубен;</w:t>
            </w:r>
            <w:proofErr w:type="gramEnd"/>
          </w:p>
          <w:p w:rsidR="00B166EF" w:rsidRPr="005C49A1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-использование в группе аудио- и видеозаписей концертов, детских праздников; музыкальных инструментов, портретов кубанских композиторов;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9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-оформление музыкального уголка.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Чтениехудожественнойлитературы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-кубанский фольклор: пословицы, поговорки, загадки,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заклички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дразнилки,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чистоговорки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-мифы, легенды, кубанские народные сказки («Волк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исемеро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лят», «Колобок», «Маша и медведь», «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Заюшкина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избушка», «Зим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вье зверей», </w:t>
            </w:r>
            <w:proofErr w:type="gramEnd"/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-выставки тематические, посвящённые творчеству того или ин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 писателя, поэта.</w:t>
            </w:r>
          </w:p>
        </w:tc>
      </w:tr>
      <w:tr w:rsidR="00B166EF" w:rsidRPr="00556567" w:rsidTr="00B166EF">
        <w:trPr>
          <w:tblCellSpacing w:w="0" w:type="dxa"/>
          <w:jc w:val="center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0F2018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Социально-коммуникативное ра</w:t>
            </w: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</w:t>
            </w:r>
            <w:r w:rsidRPr="000F20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7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-игры-инсценировки;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-драматизация кубанских народных сказок, произведений кубанских писателей и поэтов;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-показ всех видов театров (теневой,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ложечный, к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кольный линейный, театр игрушек, настольный, пальчиковый);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-оформление уголков </w:t>
            </w:r>
            <w:proofErr w:type="spellStart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ряжения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(предметы кубанского костюма) во всех возрастных группах;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-встречи, с артистами филармонии;</w:t>
            </w:r>
          </w:p>
          <w:p w:rsidR="00B166EF" w:rsidRPr="0010141C" w:rsidRDefault="00B166EF" w:rsidP="00B16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-организация 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детском саду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театральной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деяельноси</w:t>
            </w:r>
            <w:proofErr w:type="spellEnd"/>
            <w:r w:rsidRPr="001014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</w:tbl>
    <w:p w:rsidR="001C549F" w:rsidRPr="000F2018" w:rsidRDefault="001C549F" w:rsidP="00CC4AFB">
      <w:pPr>
        <w:pStyle w:val="a4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:rsidR="001C549F" w:rsidRDefault="001C549F" w:rsidP="001E79D0">
      <w:pPr>
        <w:pStyle w:val="a4"/>
        <w:numPr>
          <w:ilvl w:val="1"/>
          <w:numId w:val="3"/>
        </w:numPr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205C2C">
        <w:rPr>
          <w:b/>
          <w:bCs/>
          <w:sz w:val="32"/>
          <w:szCs w:val="32"/>
        </w:rPr>
        <w:t xml:space="preserve">Формы, способы, методы и средства реализации </w:t>
      </w:r>
    </w:p>
    <w:p w:rsidR="001C549F" w:rsidRPr="001C549F" w:rsidRDefault="001C549F" w:rsidP="00CC4AFB">
      <w:pPr>
        <w:pStyle w:val="a4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205C2C">
        <w:rPr>
          <w:b/>
          <w:bCs/>
          <w:sz w:val="32"/>
          <w:szCs w:val="32"/>
        </w:rPr>
        <w:t>Программы.</w:t>
      </w:r>
    </w:p>
    <w:p w:rsidR="001C549F" w:rsidRPr="00720FC4" w:rsidRDefault="001C549F" w:rsidP="00CC4AF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0FC4">
        <w:rPr>
          <w:b/>
          <w:bCs/>
          <w:sz w:val="28"/>
          <w:szCs w:val="28"/>
        </w:rPr>
        <w:t>Особенности образовательной деятельности разных видов и кул</w:t>
      </w:r>
      <w:r w:rsidRPr="00720FC4">
        <w:rPr>
          <w:b/>
          <w:bCs/>
          <w:sz w:val="28"/>
          <w:szCs w:val="28"/>
        </w:rPr>
        <w:t>ь</w:t>
      </w:r>
      <w:r w:rsidRPr="00720FC4">
        <w:rPr>
          <w:b/>
          <w:bCs/>
          <w:sz w:val="28"/>
          <w:szCs w:val="28"/>
        </w:rPr>
        <w:t>турных практик.</w:t>
      </w:r>
    </w:p>
    <w:p w:rsidR="001C549F" w:rsidRPr="00720FC4" w:rsidRDefault="001C549F" w:rsidP="00CC4AF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Pr="00720FC4">
        <w:rPr>
          <w:sz w:val="28"/>
          <w:szCs w:val="28"/>
        </w:rPr>
        <w:t>одержание образовательных областей зависит от возрастных и индив</w:t>
      </w:r>
      <w:r w:rsidRPr="00720FC4">
        <w:rPr>
          <w:sz w:val="28"/>
          <w:szCs w:val="28"/>
        </w:rPr>
        <w:t>и</w:t>
      </w:r>
      <w:r w:rsidRPr="00720FC4">
        <w:rPr>
          <w:sz w:val="28"/>
          <w:szCs w:val="28"/>
        </w:rPr>
        <w:t>дуальных особенностей детей, определяется целями и задачами программы и может реализовываться в различных видах деятельности (общении, игре, п</w:t>
      </w:r>
      <w:r w:rsidRPr="00720FC4">
        <w:rPr>
          <w:sz w:val="28"/>
          <w:szCs w:val="28"/>
        </w:rPr>
        <w:t>о</w:t>
      </w:r>
      <w:r w:rsidRPr="00720FC4">
        <w:rPr>
          <w:sz w:val="28"/>
          <w:szCs w:val="28"/>
        </w:rPr>
        <w:t>знавательно-исследовательской деятельности – как сквозных меха</w:t>
      </w:r>
      <w:r>
        <w:rPr>
          <w:sz w:val="28"/>
          <w:szCs w:val="28"/>
        </w:rPr>
        <w:t>низмах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ребенка):</w:t>
      </w:r>
    </w:p>
    <w:p w:rsidR="001C549F" w:rsidRPr="00720FC4" w:rsidRDefault="001C549F" w:rsidP="00CC4AF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D2979"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 xml:space="preserve">В раннем возрасте (2 </w:t>
      </w:r>
      <w:proofErr w:type="spellStart"/>
      <w:proofErr w:type="gramStart"/>
      <w:r>
        <w:rPr>
          <w:b/>
          <w:bCs/>
          <w:iCs/>
          <w:sz w:val="28"/>
          <w:szCs w:val="28"/>
        </w:rPr>
        <w:t>мес</w:t>
      </w:r>
      <w:proofErr w:type="spellEnd"/>
      <w:proofErr w:type="gramEnd"/>
      <w:r>
        <w:rPr>
          <w:b/>
          <w:bCs/>
          <w:iCs/>
          <w:sz w:val="28"/>
          <w:szCs w:val="28"/>
        </w:rPr>
        <w:t xml:space="preserve"> - 3 лет</w:t>
      </w:r>
      <w:r w:rsidRPr="002D2979">
        <w:rPr>
          <w:b/>
          <w:bCs/>
          <w:iCs/>
          <w:sz w:val="28"/>
          <w:szCs w:val="28"/>
        </w:rPr>
        <w:t>) –</w:t>
      </w:r>
      <w:r w:rsidRPr="00720FC4">
        <w:rPr>
          <w:sz w:val="28"/>
          <w:szCs w:val="28"/>
        </w:rPr>
        <w:t>предметная деятельность и игры с с</w:t>
      </w:r>
      <w:r w:rsidRPr="00720FC4">
        <w:rPr>
          <w:sz w:val="28"/>
          <w:szCs w:val="28"/>
        </w:rPr>
        <w:t>о</w:t>
      </w:r>
      <w:r w:rsidRPr="00720FC4">
        <w:rPr>
          <w:sz w:val="28"/>
          <w:szCs w:val="28"/>
        </w:rPr>
        <w:t>ставными и динамическими игрушками; экспериментирование с материалами и веществами (песок, вода, тесто и прочее), общение с взрослым и совместные игры со сверстниками под руководством взрослого, самообслуживание и де</w:t>
      </w:r>
      <w:r w:rsidRPr="00720FC4">
        <w:rPr>
          <w:sz w:val="28"/>
          <w:szCs w:val="28"/>
        </w:rPr>
        <w:t>й</w:t>
      </w:r>
      <w:r w:rsidRPr="00720FC4">
        <w:rPr>
          <w:sz w:val="28"/>
          <w:szCs w:val="28"/>
        </w:rPr>
        <w:t>ствия с бытовыми предметами – орудиями (ложка, совок, лопатка и прочее), восприятие смысла музыки, сказок, стихов, рассматривание карти</w:t>
      </w:r>
      <w:r>
        <w:rPr>
          <w:sz w:val="28"/>
          <w:szCs w:val="28"/>
        </w:rPr>
        <w:t>нок, 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тельная активность</w:t>
      </w:r>
      <w:r w:rsidRPr="00720FC4">
        <w:rPr>
          <w:sz w:val="28"/>
          <w:szCs w:val="28"/>
        </w:rPr>
        <w:t>;</w:t>
      </w:r>
    </w:p>
    <w:p w:rsidR="001C549F" w:rsidRPr="00720FC4" w:rsidRDefault="001C549F" w:rsidP="00CC4AF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Pr="002D2979">
        <w:rPr>
          <w:b/>
          <w:bCs/>
          <w:iCs/>
          <w:sz w:val="28"/>
          <w:szCs w:val="28"/>
        </w:rPr>
        <w:t>Для детей дошкольного возраста (3-7 лет)</w:t>
      </w:r>
      <w:proofErr w:type="gramStart"/>
      <w:r w:rsidRPr="002D2979">
        <w:rPr>
          <w:iCs/>
          <w:sz w:val="28"/>
          <w:szCs w:val="28"/>
        </w:rPr>
        <w:t>–</w:t>
      </w:r>
      <w:r w:rsidRPr="00720FC4">
        <w:rPr>
          <w:sz w:val="28"/>
          <w:szCs w:val="28"/>
        </w:rPr>
        <w:t>р</w:t>
      </w:r>
      <w:proofErr w:type="gramEnd"/>
      <w:r w:rsidRPr="00720FC4">
        <w:rPr>
          <w:sz w:val="28"/>
          <w:szCs w:val="28"/>
        </w:rPr>
        <w:t>яд видов деятельности, т</w:t>
      </w:r>
      <w:r w:rsidRPr="00720FC4">
        <w:rPr>
          <w:sz w:val="28"/>
          <w:szCs w:val="28"/>
        </w:rPr>
        <w:t>а</w:t>
      </w:r>
      <w:r w:rsidRPr="00720FC4">
        <w:rPr>
          <w:sz w:val="28"/>
          <w:szCs w:val="28"/>
        </w:rPr>
        <w:t>ких как игровая, включая сюжетно-ролевую игру, игру с правилами и другие виды игры, коммуникативн</w:t>
      </w:r>
      <w:r>
        <w:rPr>
          <w:sz w:val="28"/>
          <w:szCs w:val="28"/>
        </w:rPr>
        <w:t xml:space="preserve">ая (общение и взаимодействие с </w:t>
      </w:r>
      <w:r w:rsidRPr="00720FC4">
        <w:rPr>
          <w:sz w:val="28"/>
          <w:szCs w:val="28"/>
        </w:rPr>
        <w:t>взрослыми и све</w:t>
      </w:r>
      <w:r w:rsidRPr="00720FC4">
        <w:rPr>
          <w:sz w:val="28"/>
          <w:szCs w:val="28"/>
        </w:rPr>
        <w:t>р</w:t>
      </w:r>
      <w:r w:rsidRPr="00720FC4">
        <w:rPr>
          <w:sz w:val="28"/>
          <w:szCs w:val="28"/>
        </w:rPr>
        <w:t>стниками), познавательно-исследовательская (исследование объектов окр</w:t>
      </w:r>
      <w:r w:rsidRPr="00720FC4">
        <w:rPr>
          <w:sz w:val="28"/>
          <w:szCs w:val="28"/>
        </w:rPr>
        <w:t>у</w:t>
      </w:r>
      <w:r w:rsidRPr="00720FC4">
        <w:rPr>
          <w:sz w:val="28"/>
          <w:szCs w:val="28"/>
        </w:rPr>
        <w:t>жающего мира и экспериментирование с ними), а также восприятие художес</w:t>
      </w:r>
      <w:r w:rsidRPr="00720FC4">
        <w:rPr>
          <w:sz w:val="28"/>
          <w:szCs w:val="28"/>
        </w:rPr>
        <w:t>т</w:t>
      </w:r>
      <w:r w:rsidRPr="00720FC4">
        <w:rPr>
          <w:sz w:val="28"/>
          <w:szCs w:val="28"/>
        </w:rPr>
        <w:t xml:space="preserve">венной литературы и фольклора, самообслуживание и элементарный бытовой труд (в помещении и на улице);конструирование из разного материала, </w:t>
      </w:r>
      <w:proofErr w:type="gramStart"/>
      <w:r w:rsidRPr="00720FC4">
        <w:rPr>
          <w:sz w:val="28"/>
          <w:szCs w:val="28"/>
        </w:rPr>
        <w:t>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1C549F" w:rsidRPr="00720FC4" w:rsidRDefault="001C549F" w:rsidP="00CC4AF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20FC4">
        <w:rPr>
          <w:sz w:val="28"/>
          <w:szCs w:val="28"/>
        </w:rPr>
        <w:t>Особенности организации образовательного процесса в различных во</w:t>
      </w:r>
      <w:r w:rsidRPr="00720FC4">
        <w:rPr>
          <w:sz w:val="28"/>
          <w:szCs w:val="28"/>
        </w:rPr>
        <w:t>з</w:t>
      </w:r>
      <w:r w:rsidRPr="00720FC4">
        <w:rPr>
          <w:sz w:val="28"/>
          <w:szCs w:val="28"/>
        </w:rPr>
        <w:t>растных группах обусловлены не только спецификой возраста воспитанников, их развития, наличия приоритетных направлений, заказа родителей, требов</w:t>
      </w:r>
      <w:r w:rsidRPr="00720FC4">
        <w:rPr>
          <w:sz w:val="28"/>
          <w:szCs w:val="28"/>
        </w:rPr>
        <w:t>а</w:t>
      </w:r>
      <w:r w:rsidRPr="00720FC4">
        <w:rPr>
          <w:sz w:val="28"/>
          <w:szCs w:val="28"/>
        </w:rPr>
        <w:t xml:space="preserve">ниями </w:t>
      </w:r>
      <w:proofErr w:type="spellStart"/>
      <w:r w:rsidRPr="00720FC4">
        <w:rPr>
          <w:sz w:val="28"/>
          <w:szCs w:val="28"/>
        </w:rPr>
        <w:t>СанПиН</w:t>
      </w:r>
      <w:proofErr w:type="spellEnd"/>
      <w:r w:rsidRPr="00720FC4">
        <w:rPr>
          <w:sz w:val="28"/>
          <w:szCs w:val="28"/>
        </w:rPr>
        <w:t xml:space="preserve"> 2.4.1. 3049-13 от 15.05.2013г. № 26, но и климатическими ос</w:t>
      </w:r>
      <w:r w:rsidRPr="00720FC4">
        <w:rPr>
          <w:sz w:val="28"/>
          <w:szCs w:val="28"/>
        </w:rPr>
        <w:t>о</w:t>
      </w:r>
      <w:r>
        <w:rPr>
          <w:sz w:val="28"/>
          <w:szCs w:val="28"/>
        </w:rPr>
        <w:t>бенностями.</w:t>
      </w:r>
    </w:p>
    <w:p w:rsidR="00E10C86" w:rsidRDefault="001C549F" w:rsidP="00B166EF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 w:rsidR="00E10C86" w:rsidRPr="00205C2C">
        <w:rPr>
          <w:b/>
          <w:bCs/>
          <w:sz w:val="32"/>
          <w:szCs w:val="32"/>
        </w:rPr>
        <w:t>2.</w:t>
      </w:r>
      <w:r w:rsidR="00E10C86">
        <w:rPr>
          <w:b/>
          <w:bCs/>
          <w:sz w:val="32"/>
          <w:szCs w:val="32"/>
        </w:rPr>
        <w:t>3</w:t>
      </w:r>
      <w:r w:rsidR="00E10C86" w:rsidRPr="00205C2C">
        <w:rPr>
          <w:sz w:val="32"/>
          <w:szCs w:val="32"/>
        </w:rPr>
        <w:t>.</w:t>
      </w:r>
      <w:r w:rsidR="00E10C86" w:rsidRPr="00913CA1">
        <w:rPr>
          <w:b/>
          <w:sz w:val="32"/>
          <w:szCs w:val="32"/>
        </w:rPr>
        <w:t>Взаимодействие взрослых с детьми.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Взаимодействие взрослых с детьми является важнейшим фактором развития ребенка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ипронизывает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все направления образовательной деятельности.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С помощью взрослого и в самостоятельной деятельности ребенок учится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знаватьокружающий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мир, играть, рисовать, общаться с окружающими. Процесс приобщения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ккультурным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образцам человеческой деятельности (культуре жи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ни, познанию мира,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речи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,к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оммуникации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, и прочим), приобретения культурных умений при взаимодействии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совзрослыми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в самостоятельной деятельности в предметной среде называется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процессомовладения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культурными практиками.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lastRenderedPageBreak/>
        <w:t>Процесс приобретения общих культурных умений во всей его полноте возм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жен только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втом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случае, если взрослый выступает в этом процессе в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ролипар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нера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, а не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руководителя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,п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оддерживая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развивая мотивацию ребенка. Партне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ские отношения взрослого и ребенка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вОрганизации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в семье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являютсяразу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м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ной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альтернативой двум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диаметральнопротивоположным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подходам: прямому обучению и образованию, основанному на идеях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«с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вободного воспитания». 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новной функциональной характеристикой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партнерскихотношений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является равноправное относительно ребенка включение взрослого в процесс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деятельности. Взрослый участвует в реализации поставленной цели наравне с детьми, как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болееопытный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компетентный партнер.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r w:rsidRPr="00913CA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личностно-порождающего взаимодействия 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характерно принятие ребенка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таким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,к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акой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он есть, и вера в его способности. Взрослый не подгоняет ребенка под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какой-тоопределенный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«стандарт», а строит общение с ним с ориентацией на достоинства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ииндивидуальные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особенности ребенка, его характер, привы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ч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ки, интересы, предпочтения.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Онсопереживает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ребенку в радости и огорчениях, оказывает поддержку при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затруднениях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,у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частвует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в его играх и занятиях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Взрослый старается избегать запретов и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наказаний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.О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граничения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порицания используются в случае крайней необходимости, не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унижаядостоинство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ребенка. Такой стиль воспитания обеспечивает ребенку чувство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психологическойзащ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щенности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, способствует развитию его индивидуальности,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положительныхвза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моотношений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со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взрослыми и другими детьми.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Личностно-порождающее взаимодействие способствует 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формированию у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бенкаразличных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позитивных качеств. Ребенок учится уважать себя и других, так как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отношениеребенка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к себе и другим людям всегда отражает характер 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ношения к нему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окружающихвзрослых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. Он 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приобретает чувство </w:t>
      </w:r>
      <w:r>
        <w:rPr>
          <w:rFonts w:ascii="Times New Roman" w:eastAsia="TimesNewRomanPSMT" w:hAnsi="Times New Roman" w:cs="Times New Roman"/>
          <w:sz w:val="28"/>
          <w:szCs w:val="28"/>
        </w:rPr>
        <w:t>уверен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сти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в себе, не боится ошибок</w:t>
      </w:r>
      <w:r w:rsidRPr="00913CA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Когда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взрослыепредоставляют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ребенку самостоятел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ность, оказывают поддержку, вселяют веру в его силы,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онне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пасует перед тру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ностями, настойчиво ищет пути их преодоления.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Ребенок не боится быть самим собой, быть искренним. Когда взрослые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по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держиваютиндивидуальность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ребенка, принимают его таким, каков он есть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бегают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неоправданныхограничений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и наказаний, ребенок не боится быть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смим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собой, признавать свои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ошибки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.В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заимное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доверие между взрослыми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идетьми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способствует истинному принятию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ребенкомморальных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норм.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Ребенок учится брать на себя ответственность за свои решения и поступки. Ведь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взрослыйвезде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, где это возможно, предоставляет ребенку право выбора того или действия. Признание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заребенком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права иметь свое мнение, выбирать занятия по душе, партнеров по игре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способствуетформированию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у него личн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стной зрелости и, как следствие, чувства ответственности за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свойвыбор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Ребенок приучается думать самостоятельно, поскольку взрослые не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навязвают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емусвоего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решения, а способствуют тому, чтобы он принял 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собственное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E10C86" w:rsidRPr="00913CA1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Ребенок учится адекватно выражать свои чувства. Помогая ребенку осознать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своипереживания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, выразить их словами, взрослые содействуют формированию у него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уменияпроявлять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чувства социально приемлемыми способами.</w:t>
      </w:r>
    </w:p>
    <w:p w:rsidR="00E10C86" w:rsidRPr="00E10C86" w:rsidRDefault="00E10C86" w:rsidP="00E10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Ребенок учится понимать других и сочувствовать им, потому что получает этот опыт </w:t>
      </w:r>
      <w:proofErr w:type="spellStart"/>
      <w:r w:rsidRPr="00913CA1">
        <w:rPr>
          <w:rFonts w:ascii="Times New Roman" w:eastAsia="TimesNewRomanPSMT" w:hAnsi="Times New Roman" w:cs="Times New Roman"/>
          <w:sz w:val="28"/>
          <w:szCs w:val="28"/>
        </w:rPr>
        <w:t>изобщения</w:t>
      </w:r>
      <w:proofErr w:type="spell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913CA1">
        <w:rPr>
          <w:rFonts w:ascii="Times New Roman" w:eastAsia="TimesNewRomanPSMT" w:hAnsi="Times New Roman" w:cs="Times New Roman"/>
          <w:sz w:val="28"/>
          <w:szCs w:val="28"/>
        </w:rPr>
        <w:t>со</w:t>
      </w:r>
      <w:proofErr w:type="gramEnd"/>
      <w:r w:rsidRPr="00913CA1">
        <w:rPr>
          <w:rFonts w:ascii="Times New Roman" w:eastAsia="TimesNewRomanPSMT" w:hAnsi="Times New Roman" w:cs="Times New Roman"/>
          <w:sz w:val="28"/>
          <w:szCs w:val="28"/>
        </w:rPr>
        <w:t xml:space="preserve"> взрослыми и переносит его на других людей.</w:t>
      </w:r>
    </w:p>
    <w:p w:rsidR="00E10C86" w:rsidRDefault="00E10C86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и направления поддержки детской инициативы</w:t>
      </w: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освоении образовательной программы</w:t>
      </w:r>
      <w:r w:rsidRPr="00CF2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реализации Программы должны быть обеспечены сл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 психолого-педагогические условия: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ностях и способностях;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построение образовательной деятельности на основе взаимодействия взро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лых с детьми, ориентированного на интересы и возможности каждого ребёнка и учитывающего социальную ситуацию его развития;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6) возможность выбора детьми материалов, видов активности, участников с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вместной деятельности и общения;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7) защита детей от всех форм физического и психического насилия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549F" w:rsidRPr="00CF2A0B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деятельность.</w:t>
      </w:r>
    </w:p>
    <w:p w:rsidR="001C549F" w:rsidRPr="00CF2A0B" w:rsidRDefault="001C549F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выделения сторон (сфер) инициативы были отнесены сл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F2A0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дующее:</w:t>
      </w: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1) творческая инициатива (включенность в сюжетную игру как основную тво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ческую деятельность ребенка, где развивается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образное мышл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ние).</w:t>
      </w: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 1</w:t>
      </w: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5E1D52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Творческая инициатива </w:t>
      </w: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2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20"/>
        <w:gridCol w:w="2733"/>
        <w:gridCol w:w="3567"/>
      </w:tblGrid>
      <w:tr w:rsidR="001C549F" w:rsidRPr="00802163" w:rsidTr="00945029">
        <w:trPr>
          <w:trHeight w:hRule="exact" w:val="336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уровень:</w:t>
            </w:r>
          </w:p>
        </w:tc>
        <w:tc>
          <w:tcPr>
            <w:tcW w:w="2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уровень: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уровень:</w:t>
            </w:r>
          </w:p>
        </w:tc>
      </w:tr>
      <w:tr w:rsidR="001C549F" w:rsidRPr="00802163" w:rsidTr="00945029">
        <w:trPr>
          <w:trHeight w:hRule="exact" w:val="9732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 развертывает нескол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 связанных по смыслу усло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действий (роль в действии), содержание которых зависит от наличной игровой обстановки; активно использует предметы-заместители, наделяя один и тот же предмет разными игровыми значениями; с энтузиазмом многократно воспроизводит 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нравившее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условное игровое  действие (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цепочку действий) с незначительными вариациями.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</w:t>
            </w:r>
          </w:p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наличной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предметно-игровойобстановки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развертываетнесколько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по смыслу игровых дейс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 (роль в дейс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вии)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;в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ариативно использует предметы-заместители в усло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игровомзначении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первоначальный замысел ("Хочу играть в больницу", "Я 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офер" и т.п.); активно ищет или видоизменяет имеющу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игровую обстановку; принимает и обозначает в речи игровые роли; развертывает отдельные сюжетные эпизоды (в рамках привычных 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следовательностей соб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тий), активно • используя не только условные де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ствия, но и ролевую речь, 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разнообразя ролевые 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диалоги от раза к разу; в процессе игры может 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реходить от одного 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дельного сюжетного эп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зода к другому (от одной роли к другой), не заб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тясь об их связности. 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Ключевые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меет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первоначальный 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мысел, легкосменя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щийся в процессе игры; принимает разнообра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роли; при разверт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отдельных сюже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эпизодов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подкре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ляетусловные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ролевой 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чь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ю(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вариативные диал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 с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игрушкамиили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стниками).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Имеет разнообразные 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замыслы; активно создает пре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метную обстановку "под зам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сел"; комбини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рует (связывает) в процессе игры разные сюжетные эпизоды в новое целое, выстра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оригинальный сюжет; может при этом осознанно использовать смену ролей; замысел также им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тенденцию воплощаться пр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имущественно в речи (словесное придумывание историй), или в предметном макете вообража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мого "мира" (с мелкими игру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ками-персонажами), может фи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сироваться в продукте (сюже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композиции в рисовании, лепке, конструировании).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Комбинирует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разнообразныес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жетные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эпизоды в новую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нуюпоследователь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зует развернутое словесное ко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ментирование игры через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тияи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пространство (что  и где происходит с персонаж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ми)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;ч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астично воплощает игровой замысел в продукте(словесном -история, предметном -макет, 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жетный рисунок).</w:t>
            </w:r>
          </w:p>
        </w:tc>
      </w:tr>
    </w:tbl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инициатива как </w:t>
      </w:r>
      <w:proofErr w:type="spellStart"/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</w:t>
      </w:r>
      <w:proofErr w:type="spellEnd"/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волевое усилие (включенность в разные в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продуктивной деятельности – рисование, лепку, конструирование, требу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усилий по преодолению «сопротивления» материала, где развиваются пр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ость, планирующая функция речи).</w:t>
      </w: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Инициатива как </w:t>
      </w:r>
      <w:proofErr w:type="spellStart"/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целеполагание</w:t>
      </w:r>
      <w:proofErr w:type="spellEnd"/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волевое усилие</w:t>
      </w: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59" w:type="dxa"/>
        <w:tblInd w:w="-6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16"/>
        <w:gridCol w:w="2897"/>
        <w:gridCol w:w="3846"/>
      </w:tblGrid>
      <w:tr w:rsidR="001C549F" w:rsidRPr="00802163" w:rsidTr="00945029">
        <w:trPr>
          <w:trHeight w:hRule="exact" w:val="551"/>
        </w:trPr>
        <w:tc>
          <w:tcPr>
            <w:tcW w:w="3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уровень: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уровень: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уровень:</w:t>
            </w:r>
          </w:p>
        </w:tc>
      </w:tr>
      <w:tr w:rsidR="001C549F" w:rsidRPr="00802163" w:rsidTr="00945029">
        <w:trPr>
          <w:trHeight w:hRule="exact" w:val="5580"/>
        </w:trPr>
        <w:tc>
          <w:tcPr>
            <w:tcW w:w="3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Обнаруживает стремление вкл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читься в процесс деятельности (хочу лепить, рисовать, строить) без отчетливой цели, поглощен процессом (манипулирует мат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риалом, изрисовывает много ли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и т.п.); завершение процесса определяется исчерпанием мат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риала или времени; на вопрос: что ты делаешь? - отвечает обознач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 процесса (рисую, строю); называние продукта может по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виться после окончания процесса. </w:t>
            </w:r>
            <w:proofErr w:type="gramEnd"/>
          </w:p>
          <w:p w:rsidR="001C549F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Поглощен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процессом; конкретная цель не фиксируется; бросает 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боту, как только появляются 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влекающие моменты, и не во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вращается к ней.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Обнаруживает 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кретное намерение-цель («Хочу нарисовать домик, 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домик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слепить 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- работает над огр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ниченным материалом, его трансформациями; резул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 фиксируется, но удо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летворяет любой (в пр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цессе работы цель может изменяться,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того, что полу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чается).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ind w:firstLine="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 конкрет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цель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Нарисую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в процессе работы может менять цель, но фиксирует конечный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лучилась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шина»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конкретное намерение-цель; работает над материалом в соотве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ствии с целью; конечный результат фиксируется, демонстрируется (е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удовлетворяет) или уничтожае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(если не удовлетворяет); сам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стоятельно подбирает вещные или графические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 для копиров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Хочу сделать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же»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- в разных материалах (лепка, рисов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конструирование).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ind w:hanging="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ind w:hanging="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Обозначает конкретную цель, уде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живает ее во время работы; фикс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рует конечный результат, стремится достичь хорошего качества; во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вращается к прерванной работе, 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 ее до конца.</w:t>
            </w:r>
          </w:p>
        </w:tc>
      </w:tr>
    </w:tbl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коммуникативная инициатива (включенность ребенка во взаимодействие со сверстниками, где развивается </w:t>
      </w:r>
      <w:proofErr w:type="spellStart"/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коммуникативная функция речи)</w:t>
      </w: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5A9" w:rsidRDefault="006B05A9" w:rsidP="006B05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6B05A9" w:rsidRDefault="006B05A9" w:rsidP="006B05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6B05A9" w:rsidRDefault="001C549F" w:rsidP="006B05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инициатива</w:t>
      </w: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66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827"/>
      </w:tblGrid>
      <w:tr w:rsidR="001C549F" w:rsidRPr="00802163" w:rsidTr="00945029">
        <w:trPr>
          <w:trHeight w:hRule="exact" w:val="33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уровень: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уровень:</w:t>
            </w:r>
          </w:p>
        </w:tc>
      </w:tr>
      <w:tr w:rsidR="001C549F" w:rsidRPr="00802163" w:rsidTr="00945029">
        <w:trPr>
          <w:trHeight w:hRule="exact" w:val="8803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Привлекает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вниманиесверстника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своим действиям, комментирует их в речи, но не старается, чтобы сверстник понял; также выступает как активный наблюдатель 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ристраивается к уже действу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щему сверстнику, комментирует и подправляет наблюдаемые дейс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вия; старается быть (играть, 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лать) рядом со сверстниками;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туативен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выборе,довольствуется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обществом и вниманием любого.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D361B2" w:rsidRDefault="001C549F" w:rsidP="00CC4AFB">
            <w:pPr>
              <w:shd w:val="clear" w:color="auto" w:fill="FFFFFF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Обращает внимание сверстника на интересующие самого ребенка 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ри...»), ком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рует их в речи, но не старается быть понятым; довольствуется обществом любого.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Намеренно привлекает определенного сверстника к совместной деятельн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с опорой на предмет и одновременным кратким словесным пояснением замысла, 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 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рать,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лать...»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ведет парное взаимодействие в игре, используя речевое пошаговое предложение - побуждение партнера к 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кретным действиям («Ты говори...», 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лай...»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поддерживает диалог в конкретной де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тельности; может найти аналогичный или допо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няющий игровой предмет, материал, роль, не вступая в конфликт со сверстн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ком.</w:t>
            </w:r>
            <w:proofErr w:type="gramEnd"/>
          </w:p>
          <w:p w:rsidR="001C549F" w:rsidRPr="008046A7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нициирует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парное вза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модействие со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сверстн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через краткое рече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предложение-побуждение («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 играть, 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лать...»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начинает проя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избирательность в выборе партнера.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Инициирует и организует действия 2-3 сверстников, словесно разве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тывая исходные замыслы, цели, спланировав несколько начальных дей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ствий («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Давайте так играть... р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вать...»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 использует простой д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гово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 («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 буду..., а вы буде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те...»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 не ущемляя интересы и желания др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гих; может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встроиться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 совместную деятельность других детей, подо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рав подходящие по смыслу игровые роли, материалы; легко поддерж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вает диалог в конкретной деятел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ности;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может инициировать и по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держать простой диалог со сверс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ником на отвлеченную тему; изб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рателен в выборе партнеров; осо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нанно стремится не только к реал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зации замысла, но и к взаимопон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манию, к поддержанию слаженного взаимодействия с партнерами.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Ключевые признаки</w:t>
            </w:r>
          </w:p>
          <w:p w:rsidR="001C549F" w:rsidRPr="008046A7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Предлагает партнерам в разверн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той словесной форме исходные з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мыслы, цели; договаривается о ра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пределении действий, не ущемляя интересы других участников; 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изб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рателен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 выборе, осознанно стр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мится к взаимопониманию и по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держанию слаженного взаимодейс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вия.</w:t>
            </w:r>
          </w:p>
        </w:tc>
      </w:tr>
    </w:tbl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познавательная инициатива – любознательность (включенность в экспер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ментирование, простую познавательно – исследовательскую деятельность, где развиваются способности устанавливать пространственно – временные, пр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чинно- следстве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и родовидовые отношения)</w:t>
      </w:r>
    </w:p>
    <w:p w:rsidR="001C549F" w:rsidRPr="00802163" w:rsidRDefault="001C549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C86" w:rsidRDefault="00E10C86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Познавательная инициатива</w:t>
      </w:r>
    </w:p>
    <w:tbl>
      <w:tblPr>
        <w:tblW w:w="0" w:type="auto"/>
        <w:tblInd w:w="-32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61"/>
        <w:gridCol w:w="3139"/>
        <w:gridCol w:w="3240"/>
      </w:tblGrid>
      <w:tr w:rsidR="001C549F" w:rsidRPr="00802163" w:rsidTr="00945029">
        <w:trPr>
          <w:trHeight w:hRule="exact" w:val="492"/>
        </w:trPr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уровень: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уровень: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уровень:</w:t>
            </w:r>
          </w:p>
        </w:tc>
      </w:tr>
      <w:tr w:rsidR="001C549F" w:rsidRPr="00802163" w:rsidTr="00945029">
        <w:trPr>
          <w:trHeight w:hRule="exact" w:val="8987"/>
        </w:trPr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Замечает новые предметы в окружении и проявляет инт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 к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;а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ктивно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обследует вещи, практически обнар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их возможности (м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нипу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лирует, 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разбирает-собирает, без попыток до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тичь точного исходного 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стояния); многократно 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вторяет действия, поглощен процессом.</w:t>
            </w:r>
          </w:p>
          <w:p w:rsidR="001C549F" w:rsidRDefault="001C549F" w:rsidP="00CC4AFB">
            <w:pPr>
              <w:shd w:val="clear" w:color="auto" w:fill="FFFFFF"/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8046A7" w:rsidRDefault="001C549F" w:rsidP="00CC4AFB">
            <w:pPr>
              <w:shd w:val="clear" w:color="auto" w:fill="FFFFFF"/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интерес к новым предметам, манипулирует ими, практически обнаруж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их возможности; мног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 воспроизводит дейс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вия.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Предвосхищает или сопр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вождает вопросами практ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исследование новых предметов (Что это?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ч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го?); обнаруживает осозна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намерение узнать что-то относительно конкретных вещей и явлений (Как это получается? Как бы это сд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лать? 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это так?); 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сказывает простые предп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 о связи действия и возможного эффекта при и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следовании новых предм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стремится достичь опр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деленного эффек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(«Если сделать так..., или так...»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не ограничиваясь простым м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нипулированием; встраивает свои новые представления в сюжеты игры, темы рисов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конструирования.</w:t>
            </w:r>
            <w:proofErr w:type="gramEnd"/>
          </w:p>
          <w:p w:rsidR="001C549F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1C549F" w:rsidRPr="008046A7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Задает вопросы относительно конкретных вещей и явлений (что? как? зачем?);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ваетпростыепредполож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существляетвариативные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действияпо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отношению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кисследуемому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ту,добиваясь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нужногорезул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549F" w:rsidRPr="00802163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Задает вопросы, касающиеся предме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тов и явлений, лежа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щих за кругом непо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средственно данного (Как?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Почему? 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Зачем?); обнаружи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вает стремление объяснить связь фактов, использует пр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стое причинно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е рассуждение (потому что...); 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стремится к упорядочиванию, системат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зации конкретных материа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лов (в виде коллек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ции); проявляет интерес к познава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тельной л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тературе, к символическим языкам; самостоя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тельно б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рется делать что-то по граф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ким схемам (лепить, конс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руировать), составлять карты, схемы, пиктограммы, запис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вать истории, наблюдения (о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вает письмо как средство системати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зации и коммуни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  <w:t>кации).</w:t>
            </w:r>
            <w:proofErr w:type="gramEnd"/>
          </w:p>
          <w:p w:rsidR="001C549F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Ключевые признаки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.</w:t>
            </w:r>
          </w:p>
          <w:p w:rsidR="001C549F" w:rsidRPr="008046A7" w:rsidRDefault="001C549F" w:rsidP="00CC4A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Задает вопросы об отвлече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ных вещах;  обнаруживает стремление к упорядочиванию фактов и представлений,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сп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собенк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простому рассужд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нию; </w:t>
            </w:r>
            <w:proofErr w:type="spell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проявляетинтерес</w:t>
            </w:r>
            <w:proofErr w:type="spell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к си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волическим яз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</w:t>
            </w:r>
            <w:proofErr w:type="gramStart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м(</w:t>
            </w:r>
            <w:proofErr w:type="gramEnd"/>
            <w:r w:rsidRPr="008021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графические схемы, письмо).</w:t>
            </w:r>
          </w:p>
        </w:tc>
      </w:tr>
    </w:tbl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9F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1 уровень проявленной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инициативы типичен для 3-4 лет;</w:t>
      </w:r>
    </w:p>
    <w:p w:rsidR="001C549F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уровень – для 4-5 лет;</w:t>
      </w:r>
    </w:p>
    <w:p w:rsidR="001C549F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уровень – для 6-7 лет.</w:t>
      </w:r>
    </w:p>
    <w:p w:rsidR="001C549F" w:rsidRPr="00802163" w:rsidRDefault="001C549F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Соответственно, третий уровень проявленных инициатив является итог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21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уровнем по освоению программы.</w:t>
      </w:r>
    </w:p>
    <w:p w:rsidR="00731ABC" w:rsidRPr="007A6EEB" w:rsidRDefault="00731AB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A1" w:rsidRPr="00913CA1" w:rsidRDefault="00913CA1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913CA1">
        <w:rPr>
          <w:rFonts w:ascii="Times New Roman" w:eastAsia="TimesNewRomanPSMT" w:hAnsi="Times New Roman" w:cs="Times New Roman"/>
          <w:b/>
          <w:bCs/>
          <w:sz w:val="28"/>
          <w:szCs w:val="28"/>
        </w:rPr>
        <w:t>2.4. Взаимодействие педагогического коллектива с семьями</w:t>
      </w:r>
    </w:p>
    <w:p w:rsidR="004B001C" w:rsidRDefault="00913CA1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CA1">
        <w:rPr>
          <w:rFonts w:ascii="Times New Roman" w:eastAsia="TimesNewRomanPSMT" w:hAnsi="Times New Roman" w:cs="Times New Roman"/>
          <w:b/>
          <w:bCs/>
          <w:sz w:val="28"/>
          <w:szCs w:val="28"/>
        </w:rPr>
        <w:t>дошкольников</w:t>
      </w:r>
    </w:p>
    <w:p w:rsidR="004B001C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условий реализации основной образовательной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дошкольной образовательной организации является сотрудничество педагогов с семьей: дети, воспитатели и родители – главные участники педаг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процесса.</w:t>
      </w:r>
    </w:p>
    <w:p w:rsidR="004B001C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МБДОУ № 16  признают семью, как жизненно необходимую среду дошкольника, определяющую путь развития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еятельность</w:t>
      </w:r>
      <w:proofErr w:type="spellEnd"/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 строится в соответствии с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циальным зака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зом на 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образование, учитывающим заказ семей воспитанников организации, потребн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и родителей детского сада.</w:t>
      </w:r>
    </w:p>
    <w:p w:rsidR="004B001C" w:rsidRPr="00A01029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Pr="00A01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родителей активными участниками педагогического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цесса, оказав им помощь в реализации ответственности за воспитание и обуч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детей.</w:t>
      </w:r>
    </w:p>
    <w:p w:rsidR="004B001C" w:rsidRPr="00FE235A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1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ешаемые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организации 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коллектива ДОО 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воспитанников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учреждения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родителей к участию в жизни детского сада.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обобщение лучшего опыта семейного воспитания.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Возрождение традиций семейного воспитания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001C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культуры родителей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001C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взаимоотношений дошкольной образовательной организации с семьями воспитанников:</w:t>
      </w:r>
    </w:p>
    <w:p w:rsidR="004B001C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общение на равных.</w:t>
      </w:r>
    </w:p>
    <w:p w:rsidR="004B001C" w:rsidRPr="004B1E77" w:rsidRDefault="004B001C" w:rsidP="00CC4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организация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осуществляется на основании социальной перцепции и с помощью общения.</w: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01C" w:rsidRPr="006A209F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0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принципы работы ДОО с семьями воспитанников.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1. Принцип личностной </w:t>
      </w:r>
      <w:proofErr w:type="spellStart"/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ориентации</w:t>
      </w:r>
      <w:proofErr w:type="gramStart"/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заимодействие</w:t>
      </w:r>
      <w:proofErr w:type="spell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семьей на основе пр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нятия и уважения ее индивидуальной семейной истории, традиций, образа жи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ни. Ориентация на удовлетворение образовательного запроса конкретной с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мьи.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2. Принцип социального партнерства</w:t>
      </w:r>
      <w:r w:rsidRPr="00FE2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детского сада и семьи строится через открытость в решении общих задач воспитания, создание реал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возможностей участия родителей в </w:t>
      </w:r>
      <w:proofErr w:type="spellStart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соуправлении</w:t>
      </w:r>
      <w:proofErr w:type="spell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основе позиции – </w:t>
      </w:r>
      <w:r w:rsidRPr="006A209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детский сад</w:t>
      </w:r>
      <w:r w:rsidRPr="006A20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– </w:t>
      </w:r>
      <w:r w:rsidRPr="006A209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 xml:space="preserve">профессиональный </w:t>
      </w:r>
      <w:proofErr w:type="spellStart"/>
      <w:r w:rsidRPr="006A209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помощник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proofErr w:type="spell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воспитании ребенка. И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ключается позиция доминирования по принципу «мы педагоги – мы лучше зн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что нужно». Формируется позиция диалога и неформального взаимодейс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на основе взаимного уважения и доверия.</w:t>
      </w:r>
    </w:p>
    <w:p w:rsidR="004B001C" w:rsidRPr="00FE235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3. Принцип социального </w:t>
      </w:r>
      <w:proofErr w:type="spellStart"/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творчества</w:t>
      </w:r>
      <w:proofErr w:type="gramStart"/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</w:t>
      </w:r>
      <w:proofErr w:type="spell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 – это место, где интересно и комфортно не только ребенку, но и родителю, для которого созданы все усл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вия, помогающие раскрывать собственный родительский потенциал. Детский сад – это территория совместного семейного творчества, помогающего и ребе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ку, и родителю в построении партнерских отношений, развитии собственного «Я».</w:t>
      </w:r>
    </w:p>
    <w:tbl>
      <w:tblPr>
        <w:tblStyle w:val="a5"/>
        <w:tblW w:w="0" w:type="auto"/>
        <w:tblLook w:val="04A0"/>
      </w:tblPr>
      <w:tblGrid>
        <w:gridCol w:w="2943"/>
        <w:gridCol w:w="3828"/>
        <w:gridCol w:w="3083"/>
      </w:tblGrid>
      <w:tr w:rsidR="004B001C" w:rsidTr="00945029">
        <w:tc>
          <w:tcPr>
            <w:tcW w:w="9854" w:type="dxa"/>
            <w:gridSpan w:val="3"/>
          </w:tcPr>
          <w:p w:rsidR="004B001C" w:rsidRPr="006A209F" w:rsidRDefault="004B001C" w:rsidP="00CC4A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Структурно-функциональная модель взаимодействия с семьей</w:t>
            </w:r>
          </w:p>
        </w:tc>
      </w:tr>
      <w:tr w:rsidR="004B001C" w:rsidTr="00945029">
        <w:tc>
          <w:tcPr>
            <w:tcW w:w="2943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Информационно-аналитический блок</w:t>
            </w:r>
          </w:p>
        </w:tc>
        <w:tc>
          <w:tcPr>
            <w:tcW w:w="3828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блок</w:t>
            </w:r>
          </w:p>
        </w:tc>
        <w:tc>
          <w:tcPr>
            <w:tcW w:w="3083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Контрольно-оценочный блок</w:t>
            </w:r>
          </w:p>
        </w:tc>
      </w:tr>
      <w:tr w:rsidR="004B001C" w:rsidTr="00945029">
        <w:tc>
          <w:tcPr>
            <w:tcW w:w="2943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 и анализ св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дений о родителях и детях.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семей, их трудностей и запр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Выявление готовн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сти семьи сотрудн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чать с дошкольной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ганизацией.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сбора необход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информации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работана анкета для родителей с целью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мнение по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 работы педаг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 группы и для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питателей групп с 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лью выявления акт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альных проблем вза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модействия с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лями</w:t>
            </w:r>
          </w:p>
        </w:tc>
        <w:tc>
          <w:tcPr>
            <w:tcW w:w="3828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Собирается информация,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правленная на решение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кретных задач. Привлекаются медицинские работники, 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циалисты, педагоги и псих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логи. Работа строится на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формации, полученной 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анализе ситуации в рамках первого блока.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Выявленные данные опред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ляют </w:t>
            </w:r>
            <w:r w:rsidRPr="00DA2F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и методы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педагогов с семьями: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росы, анкетирование, патр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наж, наблюдение, изучение медицинских карт и спец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альные диагностические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тодики, используемые псих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логом.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включает работу с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дителями </w:t>
            </w:r>
            <w:r w:rsidRPr="009C7E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двум взаим</w:t>
            </w:r>
            <w:r w:rsidRPr="009C7E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9C7E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связанным направлениям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Просвещение родителей, передача информации по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или иному вопросу (ле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ции, индивидуальное и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групповое консультирование, информационные листы, 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ты-памятки).</w:t>
            </w:r>
          </w:p>
          <w:p w:rsidR="004B001C" w:rsidRPr="009C7E3A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Организация продуктивн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общения всех участников образовательного простра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ства.</w:t>
            </w:r>
          </w:p>
        </w:tc>
        <w:tc>
          <w:tcPr>
            <w:tcW w:w="3083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него включен анализ эффективности (кол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чественной и качес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венной) мероприятий, которые проводятся специалистами детск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сада.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Для осуществления </w:t>
            </w:r>
            <w:r w:rsidRPr="009F25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контроля качества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проведения меропри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родителям предл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гаются: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оценочные листы, в которых они могут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разить свои отзывы;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групповое обсужд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родителями и пед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гогами участия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в организационных мероприятиях в разных формах.</w:t>
            </w:r>
          </w:p>
        </w:tc>
      </w:tr>
    </w:tbl>
    <w:p w:rsidR="004B001C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01C" w:rsidRPr="00E253B4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5A9" w:rsidRDefault="006B05A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5A9" w:rsidRDefault="006B05A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5A9" w:rsidRDefault="006B05A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5A9" w:rsidRDefault="006B05A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01C" w:rsidRPr="00E253B4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сотрудничества ДОО с семьями воспитанников</w: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542"/>
        <w:gridCol w:w="260"/>
        <w:gridCol w:w="3260"/>
        <w:gridCol w:w="300"/>
        <w:gridCol w:w="3492"/>
      </w:tblGrid>
      <w:tr w:rsidR="004B001C" w:rsidTr="00945029">
        <w:tc>
          <w:tcPr>
            <w:tcW w:w="2542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родителей пре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ставлений о сфере педагогической деятельности</w:t>
            </w:r>
          </w:p>
        </w:tc>
        <w:tc>
          <w:tcPr>
            <w:tcW w:w="260" w:type="dxa"/>
            <w:tcBorders>
              <w:top w:val="nil"/>
              <w:bottom w:val="nil"/>
            </w:tcBorders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родителями практическими умени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и навыками воспит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и обучения детей дошкольного возраста</w:t>
            </w:r>
          </w:p>
        </w:tc>
        <w:tc>
          <w:tcPr>
            <w:tcW w:w="300" w:type="dxa"/>
            <w:tcBorders>
              <w:top w:val="nil"/>
              <w:bottom w:val="nil"/>
            </w:tcBorders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2" w:type="dxa"/>
          </w:tcPr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устойчив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интереса родителей к активному включению 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общественную </w:t>
            </w:r>
          </w:p>
          <w:p w:rsidR="004B001C" w:rsidRDefault="004B001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</w:tr>
    </w:tbl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01C" w:rsidRPr="00FE235A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саду осуществляется коорди</w:t>
      </w:r>
      <w:r w:rsidRPr="00FE2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нация деятельности в воспитании и обучении детей с их родителями (законными представителями):</w:t>
      </w:r>
    </w:p>
    <w:p w:rsidR="004B001C" w:rsidRPr="00AA5B71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B71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-родители участвуют в работе совета педагогов, органов самоуправления;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-имеется родительский комитет;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-родители имеют возможность присутствовать в детском саду (на НОД и др.), помогать в организации и проведении ме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роприятий, режимных моментов;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 организуют работу с коллективом родителей (про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водят общие и групповые собрания, беседы, тематические выставки, семинары и пр.);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 оказывают индивидуальную педагогическую по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 родителям (проводят консультации, беседы и др.);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-организуются совместные мероприятия с участием вос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питанников, педагогов и родителей (тематические вечера, семейные праздники и др.);</w:t>
      </w:r>
    </w:p>
    <w:p w:rsidR="004B001C" w:rsidRPr="00DA4E7A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-используются новые формы обучения родителей педагогическим знаниям («школа молодой семьи», деловые игры, семинары, клубы, тренинги).</w:t>
      </w:r>
    </w:p>
    <w:p w:rsidR="004B001C" w:rsidRPr="00DA4E7A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различные средства информации для родителей (проводя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тематические выставки, оформляются специальные стенды, обновляется сайт детского сада).</w:t>
      </w:r>
    </w:p>
    <w:p w:rsidR="004B001C" w:rsidRPr="00DA4E7A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образовательной организации широко используются а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тивные формы работы для педагогического просвещения родителей с целью ознакомления их с инновационной деятельностью: презентации новых пр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 и технологий, опросы и анкетирование с целью изучения общественного мнения о работе дошкольной организации, </w:t>
      </w:r>
      <w:proofErr w:type="spellStart"/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 деятельн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детей и педагогов.</w: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используются в работе традиционные наглядные методы: памя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– рекомендации, от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крытки </w:t>
      </w:r>
      <w:proofErr w:type="gramStart"/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риглашения, визитки, выставки книг, оборуд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настольных игр, детских и совместных рисунков, поделок, фотовыста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A4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листовки и т.п.</w:t>
      </w:r>
    </w:p>
    <w:p w:rsidR="004B001C" w:rsidRDefault="004B001C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01C" w:rsidRPr="00DA4E7A" w:rsidRDefault="004B001C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01C" w:rsidRPr="00FE235A" w:rsidRDefault="009C6901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6" style="position:absolute;left:0;text-align:left;margin-left:157.85pt;margin-top:11.8pt;width:130.5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" strokecolor="#f79646 [3209]" strokeweight="2pt">
            <v:textbox>
              <w:txbxContent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Первичное</w:t>
                  </w:r>
                </w:p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знакомство, </w:t>
                  </w:r>
                </w:p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беседа, </w:t>
                  </w:r>
                </w:p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</w:t>
                  </w:r>
                </w:p>
              </w:txbxContent>
            </v:textbox>
          </v:rect>
        </w:pict>
      </w: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9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7" style="position:absolute;left:0;text-align:left;margin-left:318.45pt;margin-top:6pt;width:158.2pt;height: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" strokecolor="#f79646 [3209]" strokeweight="2pt">
            <v:textbox>
              <w:txbxContent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индивид</w:t>
                  </w: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альных бесед с родит</w:t>
                  </w: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лями об особенностях развития ребенка</w:t>
                  </w:r>
                </w:p>
              </w:txbxContent>
            </v:textbox>
          </v:rect>
        </w:pict>
      </w:r>
      <w:r w:rsidRPr="009C69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28" style="position:absolute;left:0;text-align:left;margin-left:2.7pt;margin-top:11.55pt;width:113.1pt;height:6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" strokecolor="#f79646 [3209]" strokeweight="2pt">
            <v:textbox>
              <w:txbxContent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</w:p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рекламной компании</w:t>
                  </w:r>
                </w:p>
              </w:txbxContent>
            </v:textbox>
          </v:rect>
        </w:pic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50" type="#_x0000_t32" style="position:absolute;left:0;text-align:left;margin-left:221.15pt;margin-top:7.3pt;width:0;height:25.3pt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" strokecolor="#f79646 [3209]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4" o:spid="_x0000_s1049" type="#_x0000_t32" style="position:absolute;left:0;text-align:left;margin-left:84.25pt;margin-top:-.1pt;width:58.5pt;height:41.1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48" type="#_x0000_t32" style="position:absolute;left:0;text-align:left;margin-left:303.4pt;margin-top:7.85pt;width:60.1pt;height:33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9" style="position:absolute;left:0;text-align:left;margin-left:142.75pt;margin-top:.4pt;width:160.6pt;height:8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" strokecolor="#f79646 [3209]" strokeweight="2pt">
            <v:textbox>
              <w:txbxContent>
                <w:p w:rsidR="005B07AE" w:rsidRPr="0059067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06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ВЗАИМОДЕЙСТВИЕ ДОО С СЕМЬЯМИ ВОСПИТАННИКОВ</w:t>
                  </w:r>
                </w:p>
              </w:txbxContent>
            </v:textbox>
          </v:rect>
        </w:pict>
      </w: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0" style="position:absolute;left:0;text-align:left;margin-left:333.5pt;margin-top:1.7pt;width:128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" strokecolor="#f79646 [3209]" strokeweight="2pt">
            <v:textbox>
              <w:txbxContent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</w:p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совместных </w:t>
                  </w:r>
                </w:p>
                <w:p w:rsidR="005B07AE" w:rsidRPr="0059067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31" style="position:absolute;left:0;text-align:left;margin-left:-9.95pt;margin-top:.95pt;width:113.1pt;height: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" strokecolor="#f79646 [3209]" strokeweight="2pt">
            <v:textbox>
              <w:txbxContent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Групповые консультации</w:t>
                  </w:r>
                </w:p>
              </w:txbxContent>
            </v:textbox>
          </v:rect>
        </w:pic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47" type="#_x0000_t32" style="position:absolute;left:0;text-align:left;margin-left:103.2pt;margin-top:.35pt;width:39.55pt;height:0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46" type="#_x0000_t32" style="position:absolute;left:0;text-align:left;margin-left:303.45pt;margin-top:.4pt;width:30.0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" o:spid="_x0000_s1045" type="#_x0000_t32" style="position:absolute;left:0;text-align:left;margin-left:252.8pt;margin-top:4.6pt;width:93.35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9" o:spid="_x0000_s1044" type="#_x0000_t32" style="position:absolute;left:0;text-align:left;margin-left:115.9pt;margin-top:4.6pt;width:80.7pt;height:22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4B001C" w:rsidRDefault="009C6901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32" style="position:absolute;left:0;text-align:left;margin-left:252.45pt;margin-top:11.05pt;width:2in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" strokecolor="#f79646 [3209]" strokeweight="2pt">
            <v:textbox>
              <w:txbxContent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Наглядная </w:t>
                  </w:r>
                </w:p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информация </w:t>
                  </w:r>
                </w:p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родителей</w:t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33" style="position:absolute;left:0;text-align:left;margin-left:48.65pt;margin-top:10.6pt;width:131.3pt;height:5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" strokecolor="#f79646 [3209]" strokeweight="2pt">
            <v:textbox>
              <w:txbxContent>
                <w:p w:rsidR="005B07AE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Родительские </w:t>
                  </w:r>
                </w:p>
                <w:p w:rsidR="005B07AE" w:rsidRPr="0031211B" w:rsidRDefault="005B07AE" w:rsidP="004B0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собрания</w:t>
                  </w:r>
                </w:p>
              </w:txbxContent>
            </v:textbox>
          </v:rect>
        </w:pict>
      </w:r>
    </w:p>
    <w:p w:rsidR="004B001C" w:rsidRDefault="004B001C" w:rsidP="00CC4A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01C" w:rsidRDefault="004B001C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0C86" w:rsidRDefault="00E10C8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E10C86" w:rsidRDefault="00E10C86" w:rsidP="00CC4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987C3F" w:rsidRPr="005A0901" w:rsidRDefault="00987C3F" w:rsidP="005A0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</w:rPr>
      </w:pPr>
    </w:p>
    <w:p w:rsidR="003673C8" w:rsidRPr="00987C3F" w:rsidRDefault="00150022" w:rsidP="00987C3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</w:rPr>
      </w:pPr>
      <w:r w:rsidRPr="00987C3F">
        <w:rPr>
          <w:rFonts w:ascii="Times New Roman" w:eastAsia="TimesNewRomanPSMT" w:hAnsi="Times New Roman" w:cs="Times New Roman"/>
          <w:b/>
          <w:sz w:val="32"/>
          <w:szCs w:val="32"/>
        </w:rPr>
        <w:lastRenderedPageBreak/>
        <w:t>Организационный раздел</w:t>
      </w:r>
    </w:p>
    <w:p w:rsidR="00300777" w:rsidRDefault="00300777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029" w:rsidRPr="00945029" w:rsidRDefault="00945029" w:rsidP="00CC4AFB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D3429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3.1. </w:t>
      </w:r>
      <w:proofErr w:type="spellStart"/>
      <w:r w:rsidRPr="00D3429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Психолого</w:t>
      </w:r>
      <w:proofErr w:type="spellEnd"/>
      <w:r w:rsidRPr="00D3429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–педагогические условия, обеспечивающие развитие ребенка.</w:t>
      </w: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ДОУ  детский сад №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предполагает создание следующих психолого-педагогических условий, обеспечивающих развитие ребенка в соо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ветствии с его возрастными и индивидуальными возможностями и интересами.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1. Личностно-порождающее взаимодействие взрослых с детьми,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предпол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>2. Ориентированность педагогической оценки на относительные показ</w:t>
      </w: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тели детской успешности,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то есть сравнение нынешних и предыдущих до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тижений </w:t>
      </w:r>
      <w:proofErr w:type="spell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ребенка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,с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тимулирование</w:t>
      </w:r>
      <w:proofErr w:type="spell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самооценки.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3. Формирование игры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как важнейшего фактора развития ребенка.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4. Создание развивающей образовательной среды,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способствующей физич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скому, социально-коммуникативному, познавательному, речевому, художес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венно-эстетическому развитию ребенка и сохранению его индивидуальности.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5. Сбалансированность репродуктивной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(воспроизводящей готовый образец) </w:t>
      </w: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и продуктивной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(производящей субъективно новый продукт) </w:t>
      </w: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деятельности,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 </w:t>
      </w:r>
      <w:proofErr w:type="spell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естьдеятельности</w:t>
      </w:r>
      <w:proofErr w:type="spell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освоению культурных форм и образцов и детской </w:t>
      </w:r>
      <w:proofErr w:type="spell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следовательской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,т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ворческой</w:t>
      </w:r>
      <w:proofErr w:type="spell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деятельности; совместных и самостоятельных, подвижных и статичных </w:t>
      </w:r>
      <w:proofErr w:type="spell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формактивности</w:t>
      </w:r>
      <w:proofErr w:type="spell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6. Участие семьи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как необходимое условие для полноценного развития ребе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ка дошкольного возраста.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8"/>
          <w:lang w:eastAsia="ru-RU"/>
        </w:rPr>
        <w:t xml:space="preserve">7. Профессиональное развитие педагогов,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направленное на развитие профе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945029" w:rsidRPr="00D34297" w:rsidRDefault="00945029" w:rsidP="00CC4AFB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945029" w:rsidRPr="00D34297" w:rsidRDefault="00945029" w:rsidP="00CC4AFB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D3429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3.2. Особенности развивающей предметно-пространственной среды (РППС).</w:t>
      </w:r>
    </w:p>
    <w:p w:rsidR="00945029" w:rsidRPr="00D34297" w:rsidRDefault="00945029" w:rsidP="00CC4AFB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945029" w:rsidRPr="00D34297" w:rsidRDefault="00945029" w:rsidP="00CC4A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Развивающая предметно-пространственная среда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МБДОУ  детский сад № 16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создается педагогами для развития индивидуальности каждого ребенка с учетом его возможностей, уровня активности и интересов, поддерживая фо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мирование его индивидуальной траектории развития.</w:t>
      </w:r>
    </w:p>
    <w:p w:rsidR="00945029" w:rsidRPr="00D34297" w:rsidRDefault="00945029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в образовательной организации орг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низуется в соответствии с ФГОС к созданию развивающей предметно-пространственной среды, с соблюдением следующих требований: 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должна быть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</w:t>
      </w:r>
      <w:r w:rsidRPr="00D34297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Содержательно-насыщенной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вк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лючать средства обучения (в том числе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технические и информационные), материалы (в том числе расходные), инве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тарь, игровое, спортивное и оздоровительное оборудование, которые позволяют обеспечить игровую, познавательную, исследовательскую и творческую акти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ность всех категорий детей, экспериментирование с материалами, доступными детям; двигательную активность, в том числе развитие крупной и мелкой мот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рики, участие в подвижных играх и соревнованиях; эмоциональное благопол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чие детей во взаимодействии с предметно-пространственным окружением;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можность самовыражения детей.</w:t>
      </w:r>
    </w:p>
    <w:p w:rsidR="00945029" w:rsidRPr="00D34297" w:rsidRDefault="00945029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оснащено средствами обучения и восп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(в том числе техническими), соответствующими материалами, в том чи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 расходным игровым, спортивным, оздоровительным оборудованием, инве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тарём (в соответствии со спецификой Программы).</w:t>
      </w:r>
    </w:p>
    <w:p w:rsidR="00945029" w:rsidRPr="00D34297" w:rsidRDefault="00945029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участках) обеспечивают:</w:t>
      </w:r>
    </w:p>
    <w:p w:rsidR="00945029" w:rsidRPr="00D34297" w:rsidRDefault="00945029" w:rsidP="00CC4AF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игровую, познавательную, исследовательскую и творческую акти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всех воспитанников, экспериментирование с доступными д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 материалами (в том числе с песком и водой);</w:t>
      </w:r>
    </w:p>
    <w:p w:rsidR="00945029" w:rsidRPr="00D34297" w:rsidRDefault="00945029" w:rsidP="00CC4AF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945029" w:rsidRPr="00D34297" w:rsidRDefault="00945029" w:rsidP="00CC4AF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благополучие детей во взаимодействии с предме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но-пространственным окружением;</w:t>
      </w:r>
    </w:p>
    <w:p w:rsidR="00945029" w:rsidRPr="00D34297" w:rsidRDefault="00945029" w:rsidP="00CC4AF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самовыражения детей.</w:t>
      </w: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Учитывая возрастные отличия: </w:t>
      </w:r>
    </w:p>
    <w:p w:rsidR="00945029" w:rsidRPr="00D34297" w:rsidRDefault="00945029" w:rsidP="00CC4AFB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Для детей 3-его года жизни – обеспечивается большое пространство, чтобы дети много двигались, причем с учетом того, что мальчики передвигаются по диагонали, а девочки жмутся к взрослому.</w:t>
      </w:r>
    </w:p>
    <w:p w:rsidR="00945029" w:rsidRPr="00D34297" w:rsidRDefault="00945029" w:rsidP="00CC4AFB">
      <w:pPr>
        <w:numPr>
          <w:ilvl w:val="0"/>
          <w:numId w:val="42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В группах 4-ого года центр сюжетно-ролевой игры насыщается орудийными и ролевыми атрибутами.</w:t>
      </w:r>
    </w:p>
    <w:p w:rsidR="00945029" w:rsidRPr="00D34297" w:rsidRDefault="00945029" w:rsidP="00CC4AFB">
      <w:pPr>
        <w:numPr>
          <w:ilvl w:val="0"/>
          <w:numId w:val="42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В среде группы 5-6- леток учитывается потребность игры со сверстниками и потребность в уединении.</w:t>
      </w:r>
    </w:p>
    <w:p w:rsidR="00945029" w:rsidRPr="00D34297" w:rsidRDefault="00945029" w:rsidP="00CC4AFB">
      <w:pPr>
        <w:numPr>
          <w:ilvl w:val="0"/>
          <w:numId w:val="42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В подготовительной группе среда насыщается играми на развитие психических процессов.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</w:t>
      </w:r>
      <w:r w:rsidRPr="00D34297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Транс</w:t>
      </w:r>
      <w:r w:rsidR="00987C3F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формируемая</w:t>
      </w:r>
      <w:r w:rsidRPr="00D34297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– </w:t>
      </w:r>
      <w:proofErr w:type="gramStart"/>
      <w:r w:rsidR="00987C3F">
        <w:rPr>
          <w:rFonts w:ascii="Times New Roman" w:eastAsia="Calibri" w:hAnsi="Times New Roman" w:cs="Times New Roman"/>
          <w:sz w:val="28"/>
          <w:szCs w:val="28"/>
          <w:lang w:eastAsia="ru-RU"/>
        </w:rPr>
        <w:t>об</w:t>
      </w:r>
      <w:proofErr w:type="gramEnd"/>
      <w:r w:rsidR="00987C3F">
        <w:rPr>
          <w:rFonts w:ascii="Times New Roman" w:eastAsia="Calibri" w:hAnsi="Times New Roman" w:cs="Times New Roman"/>
          <w:sz w:val="28"/>
          <w:szCs w:val="28"/>
          <w:lang w:eastAsia="ru-RU"/>
        </w:rPr>
        <w:t>еспечивает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возможность изменений РППС в зав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симости от образовательной ситуации, в том числе меняющихся интересов, м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тивов и возможностей детей. 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имеются: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- игрушечная мебель,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- емкости для хранения игрушек,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- игрушки,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- мягкие плоскости,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- игровое спортивное оборудование,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- мебель - </w:t>
      </w:r>
      <w:proofErr w:type="spellStart"/>
      <w:r w:rsidRPr="00D34297">
        <w:rPr>
          <w:rFonts w:ascii="Times New Roman" w:eastAsia="Times New Roman" w:hAnsi="Times New Roman" w:cs="Times New Roman"/>
          <w:sz w:val="28"/>
          <w:szCs w:val="28"/>
        </w:rPr>
        <w:t>трансформер</w:t>
      </w:r>
      <w:proofErr w:type="spellEnd"/>
      <w:r w:rsidRPr="00D342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   В группах создаются проекты возможного изменения среды, в которых детям предоставляется право видоизменять окружающую среду.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3) </w:t>
      </w:r>
      <w:r w:rsidRPr="00D34297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 xml:space="preserve">Полифункциональной 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активности.</w:t>
      </w: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дошкольной организации 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сформированы игровые и тематические зоны, охватывающие все интересы детей. А также организованы зоны, с целью фо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мирования у детей устойчивой </w:t>
      </w:r>
      <w:proofErr w:type="spellStart"/>
      <w:r w:rsidRPr="00D34297">
        <w:rPr>
          <w:rFonts w:ascii="Times New Roman" w:eastAsia="Times New Roman" w:hAnsi="Times New Roman" w:cs="Times New Roman"/>
          <w:sz w:val="28"/>
          <w:szCs w:val="28"/>
        </w:rPr>
        <w:t>гендерной</w:t>
      </w:r>
      <w:proofErr w:type="spellEnd"/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идентификации, позитивного отн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шения к </w:t>
      </w:r>
      <w:proofErr w:type="spellStart"/>
      <w:r w:rsidRPr="00D34297">
        <w:rPr>
          <w:rFonts w:ascii="Times New Roman" w:eastAsia="Times New Roman" w:hAnsi="Times New Roman" w:cs="Times New Roman"/>
          <w:sz w:val="28"/>
          <w:szCs w:val="28"/>
        </w:rPr>
        <w:t>гендерным</w:t>
      </w:r>
      <w:proofErr w:type="spellEnd"/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ролям, улучшения межличностных отношений в группе. С возраста 3-4 лет в среду включаются различные маркеры с акцентом на </w:t>
      </w:r>
      <w:proofErr w:type="spellStart"/>
      <w:r w:rsidRPr="00D34297">
        <w:rPr>
          <w:rFonts w:ascii="Times New Roman" w:eastAsia="Times New Roman" w:hAnsi="Times New Roman" w:cs="Times New Roman"/>
          <w:sz w:val="28"/>
          <w:szCs w:val="28"/>
        </w:rPr>
        <w:t>генде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идентичность: «здравствуйте, мальчики», «здравствуйте, девочки», а не «ребята»; оформляются альбомы «Вот мы какие девочки», «Вот мы какие мальчики».</w:t>
      </w: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в организации ориент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рована на «зону ближайшего развития»: в среду включены предметы известные детям, предметы и материалы, которыми дети будут овладевать с помощью взрослого и совсем неизвестные предметы и материалы (совместная исследов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тельская деятельность).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D34297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Доступной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еспечивать свободный доступ воспитанников (в том числе д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тей с ограниченными возможностями здоровья) к играм, игрушкам, матери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лам, пособиям, обеспечивающим все основные виды детской активности;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правность и сохранность материалов и оборудования.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Pr="00D34297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Безопасной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вс</w:t>
      </w:r>
      <w:proofErr w:type="gramEnd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 элементы РППС должны соответствовать требованиям по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обеспечению надежности и безопасность их использования, </w:t>
      </w:r>
      <w:proofErr w:type="gramStart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такими</w:t>
      </w:r>
      <w:proofErr w:type="gramEnd"/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сан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тарно- эпидемиологические правила и нормативы и правила пожарной безопа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ности</w:t>
      </w:r>
      <w:r w:rsidRPr="00D34297">
        <w:rPr>
          <w:rFonts w:ascii="Times New Roman" w:eastAsia="Calibri" w:hAnsi="Times New Roman" w:cs="Times New Roman"/>
          <w:color w:val="0070C1"/>
          <w:sz w:val="28"/>
          <w:szCs w:val="28"/>
          <w:lang w:eastAsia="ru-RU"/>
        </w:rPr>
        <w:t xml:space="preserve">, 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 также правила безопасного пользования Интернетом.</w:t>
      </w:r>
    </w:p>
    <w:p w:rsidR="00945029" w:rsidRPr="00D34297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Для организации воспитательно-образовательной деятельности с детьми с учетом их индивидуальных особенностей в обязательной части Программы в дошкольной организации предусмотрены: 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- групповые помещения,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- прогулочные участки,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029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- об</w:t>
      </w:r>
      <w:r w:rsidR="00B6712B">
        <w:rPr>
          <w:rFonts w:ascii="Times New Roman" w:eastAsia="Times New Roman" w:hAnsi="Times New Roman" w:cs="Times New Roman"/>
          <w:sz w:val="28"/>
          <w:szCs w:val="28"/>
        </w:rPr>
        <w:t>орудованная спортивная площадка.</w:t>
      </w:r>
    </w:p>
    <w:p w:rsidR="00B6712B" w:rsidRPr="00D34297" w:rsidRDefault="00B6712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029" w:rsidRPr="00B6712B" w:rsidRDefault="00945029" w:rsidP="00B6712B">
      <w:pPr>
        <w:tabs>
          <w:tab w:val="left" w:pos="40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sz w:val="28"/>
          <w:szCs w:val="28"/>
        </w:rPr>
        <w:t>Для организации воспитательно-образовательной деятельности с детьми с уч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том их индивидуальных особенностей в части </w:t>
      </w:r>
      <w:proofErr w:type="gramStart"/>
      <w:r w:rsidRPr="00D34297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proofErr w:type="gramEnd"/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4297">
        <w:rPr>
          <w:rFonts w:ascii="Times New Roman" w:eastAsia="Times New Roman" w:hAnsi="Times New Roman" w:cs="Times New Roman"/>
          <w:b/>
          <w:sz w:val="28"/>
          <w:szCs w:val="28"/>
        </w:rPr>
        <w:t>формируемой уч</w:t>
      </w:r>
      <w:r w:rsidRPr="00D34297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D34297">
        <w:rPr>
          <w:rFonts w:ascii="Times New Roman" w:eastAsia="Times New Roman" w:hAnsi="Times New Roman" w:cs="Times New Roman"/>
          <w:b/>
          <w:sz w:val="28"/>
          <w:szCs w:val="28"/>
        </w:rPr>
        <w:t>стниками образовательных отношений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 в дошкольной организации пред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34297">
        <w:rPr>
          <w:rFonts w:ascii="Times New Roman" w:eastAsia="Times New Roman" w:hAnsi="Times New Roman" w:cs="Times New Roman"/>
          <w:sz w:val="28"/>
          <w:szCs w:val="28"/>
        </w:rPr>
        <w:t xml:space="preserve">смотрены: </w:t>
      </w:r>
    </w:p>
    <w:p w:rsidR="00945029" w:rsidRPr="009E41BF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1BF">
        <w:rPr>
          <w:rFonts w:ascii="Times New Roman" w:eastAsia="Times New Roman" w:hAnsi="Times New Roman" w:cs="Times New Roman"/>
          <w:sz w:val="28"/>
          <w:szCs w:val="28"/>
        </w:rPr>
        <w:t>- групповая комната;</w:t>
      </w:r>
    </w:p>
    <w:p w:rsidR="00945029" w:rsidRDefault="00945029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1B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C4DAC">
        <w:rPr>
          <w:rFonts w:ascii="Times New Roman" w:eastAsia="Times New Roman" w:hAnsi="Times New Roman" w:cs="Times New Roman"/>
          <w:sz w:val="28"/>
          <w:szCs w:val="28"/>
        </w:rPr>
        <w:t xml:space="preserve"> раздевалка,</w:t>
      </w:r>
    </w:p>
    <w:p w:rsidR="006C4DAC" w:rsidRDefault="006C4DAC" w:rsidP="006C4D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спальня,</w:t>
      </w:r>
    </w:p>
    <w:p w:rsidR="006C4DAC" w:rsidRPr="009E41BF" w:rsidRDefault="006C4DAC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029" w:rsidRPr="00D34297" w:rsidRDefault="00945029" w:rsidP="006C4DA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РППС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МБДОУ  детский сад № 16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обеспечивает и гарантирует: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охрану и укрепление физического и психического здоровья и эмоционального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благополучия детей, в том числе с учетом специфики информационной соци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лизации и рисков Интернет-ресурсов</w:t>
      </w:r>
      <w:r w:rsidRPr="00D34297">
        <w:rPr>
          <w:rFonts w:ascii="Times New Roman" w:eastAsia="Calibri" w:hAnsi="Times New Roman" w:cs="Times New Roman"/>
          <w:color w:val="0070C1"/>
          <w:sz w:val="28"/>
          <w:szCs w:val="28"/>
          <w:lang w:eastAsia="ru-RU"/>
        </w:rPr>
        <w:t xml:space="preserve">, 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проявление уважения к их человеческому 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достоинству, чувствам и потребностям, формирование и поддержку полож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тельной самооценки, уверенности в собственных возможностях и способн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стях, в том числе при взаимодействии детей друг с другом и в коллективной работе;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максимальную реализацию образовательного потенциала пространства Орг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D342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возраста в соответствии с потребностями ка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дого возрастного этапа, охраны и укрепления </w:t>
      </w:r>
      <w:proofErr w:type="spell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ихздоровья</w:t>
      </w:r>
      <w:proofErr w:type="spell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, возможностями учета особенностей и коррекции недостатков их развития;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построение вариативного развивающего образования, ориентированного 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gramEnd"/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возможность свободного выбора детьми материалов, видов активности, учас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ников совместной деятельности и общения как с детьми разного возраста, так и 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взрослыми, а также свободу в выражении своих чувств и мыслей;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– создание условий для ежедневной трудовой деятельности и мотивации непр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рывного самосовершенствования и профессионального развития педагогич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ских работников, а также содействие в определении собственных целей, ли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ных и профессиональных потребностей и мотивов;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– открытость дошкольного образования и вовлечение родителей (законных</w:t>
      </w:r>
      <w:proofErr w:type="gramEnd"/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представителей) непосредственно в образовательную деятельность, осущест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ление их поддержки в деле образования и воспитания детей, охране и укрепл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нии их здоровья, а также поддержки образовательных инициатив внутри семьи;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– построение образовательной деятельности на основе взаимодействия взро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лых с детьми, ориентированного на уважение достоинства и личности, интер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сы и возможности каждого ребенка и учитывающего социальную ситуацию его развития и соответствующие возрастные и индивидуальные особенности (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допустимость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945029" w:rsidRDefault="00945029" w:rsidP="006C4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– создание равных условий, максимально способствующих реализации разли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ных образовательных программ в Организации, для детей, принадлежащих к разным национально- культурным, религиозным общностям и социальным сл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ям, а также имеющих различные (в том числе ограниченные) возможности зд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ровья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F478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F4786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End"/>
      <w:r w:rsidR="00F4786F">
        <w:rPr>
          <w:rFonts w:ascii="Times New Roman" w:eastAsia="Calibri" w:hAnsi="Times New Roman" w:cs="Times New Roman"/>
          <w:sz w:val="28"/>
          <w:szCs w:val="28"/>
          <w:lang w:eastAsia="ru-RU"/>
        </w:rPr>
        <w:t>риложение № 1 предметно-пространственная среда).</w:t>
      </w:r>
    </w:p>
    <w:p w:rsidR="006C4DAC" w:rsidRPr="006C4DAC" w:rsidRDefault="006C4DAC" w:rsidP="006C4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5029" w:rsidRPr="006C4DAC" w:rsidRDefault="00945029" w:rsidP="006C4DAC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D3429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3.3. Кадровые условия реализации программы.</w:t>
      </w:r>
    </w:p>
    <w:p w:rsidR="00945029" w:rsidRPr="00D34297" w:rsidRDefault="00945029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руководящими, педагогическими, учебно-вспомогательными, административно-хозяйственными работниками </w:t>
      </w:r>
      <w:r w:rsidR="002B5217">
        <w:rPr>
          <w:rFonts w:ascii="Times New Roman" w:eastAsia="Calibri" w:hAnsi="Times New Roman" w:cs="Times New Roman"/>
          <w:sz w:val="28"/>
          <w:szCs w:val="28"/>
        </w:rPr>
        <w:t>МБДОУ  детский сад № 16</w:t>
      </w:r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. В реализации Программы могут участвовать 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</w:rPr>
        <w:t>рабо</w:t>
      </w:r>
      <w:r w:rsidRPr="00D34297">
        <w:rPr>
          <w:rFonts w:ascii="Times New Roman" w:eastAsia="Calibri" w:hAnsi="Times New Roman" w:cs="Times New Roman"/>
          <w:sz w:val="28"/>
          <w:szCs w:val="28"/>
        </w:rPr>
        <w:t>т</w:t>
      </w:r>
      <w:r w:rsidRPr="00D34297">
        <w:rPr>
          <w:rFonts w:ascii="Times New Roman" w:eastAsia="Calibri" w:hAnsi="Times New Roman" w:cs="Times New Roman"/>
          <w:sz w:val="28"/>
          <w:szCs w:val="28"/>
        </w:rPr>
        <w:t>ники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 осуществляющие финансовую и хозяйственную деятельности, охрану жизни и здоровья детей, обеспечивают реализацию Программы.</w:t>
      </w:r>
    </w:p>
    <w:p w:rsidR="00945029" w:rsidRPr="00D34297" w:rsidRDefault="00945029" w:rsidP="00CC4A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34297">
        <w:rPr>
          <w:rFonts w:ascii="Times New Roman" w:eastAsia="Calibri" w:hAnsi="Times New Roman" w:cs="Times New Roman"/>
          <w:sz w:val="28"/>
          <w:szCs w:val="28"/>
        </w:rPr>
        <w:t>Квалификация педагогических и учебно-вспомогательных работников должна соответствовать квалификационным характеристикам, установленным в Едином квалификационном справочнике должностей руководителей, специ</w:t>
      </w:r>
      <w:r w:rsidRPr="00D34297">
        <w:rPr>
          <w:rFonts w:ascii="Times New Roman" w:eastAsia="Calibri" w:hAnsi="Times New Roman" w:cs="Times New Roman"/>
          <w:sz w:val="28"/>
          <w:szCs w:val="28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</w:rPr>
        <w:t>листов и служащих, раздел "Квалификационные характеристики должностей работников образования", утверждённом приказом Министерства здравоохр</w:t>
      </w:r>
      <w:r w:rsidRPr="00D34297">
        <w:rPr>
          <w:rFonts w:ascii="Times New Roman" w:eastAsia="Calibri" w:hAnsi="Times New Roman" w:cs="Times New Roman"/>
          <w:sz w:val="28"/>
          <w:szCs w:val="28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</w:rPr>
        <w:lastRenderedPageBreak/>
        <w:t>нения и социального развития Российской Федерации от 26 августа 2010 г. № 761н (зарегистрирован Министерством юстиции Российской Федерации 6 октября 2010 г., регистрационный № 18638), с изменениями внесёнными прик</w:t>
      </w:r>
      <w:r w:rsidRPr="00D34297">
        <w:rPr>
          <w:rFonts w:ascii="Times New Roman" w:eastAsia="Calibri" w:hAnsi="Times New Roman" w:cs="Times New Roman"/>
          <w:sz w:val="28"/>
          <w:szCs w:val="28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</w:rPr>
        <w:t>зом Министерства здравоохранения и социального развития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 Российской Фед</w:t>
      </w:r>
      <w:r w:rsidRPr="00D34297">
        <w:rPr>
          <w:rFonts w:ascii="Times New Roman" w:eastAsia="Calibri" w:hAnsi="Times New Roman" w:cs="Times New Roman"/>
          <w:sz w:val="28"/>
          <w:szCs w:val="28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</w:rPr>
        <w:t>рации от 31 мая 2011 г. № 448н (зарегистрирован Министерством юстиции Ро</w:t>
      </w:r>
      <w:r w:rsidRPr="00D34297">
        <w:rPr>
          <w:rFonts w:ascii="Times New Roman" w:eastAsia="Calibri" w:hAnsi="Times New Roman" w:cs="Times New Roman"/>
          <w:sz w:val="28"/>
          <w:szCs w:val="28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</w:rPr>
        <w:t>сийской Федерации 1 июля 2011 г., регистрационный № 21240).</w:t>
      </w:r>
    </w:p>
    <w:p w:rsidR="00945029" w:rsidRPr="00D34297" w:rsidRDefault="00945029" w:rsidP="00CC4A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Должностной состав и количество работников, необходимых для реал</w:t>
      </w:r>
      <w:r w:rsidRPr="00D34297">
        <w:rPr>
          <w:rFonts w:ascii="Times New Roman" w:eastAsia="Calibri" w:hAnsi="Times New Roman" w:cs="Times New Roman"/>
          <w:sz w:val="28"/>
          <w:szCs w:val="28"/>
        </w:rPr>
        <w:t>и</w:t>
      </w:r>
      <w:r w:rsidRPr="00D34297">
        <w:rPr>
          <w:rFonts w:ascii="Times New Roman" w:eastAsia="Calibri" w:hAnsi="Times New Roman" w:cs="Times New Roman"/>
          <w:sz w:val="28"/>
          <w:szCs w:val="28"/>
        </w:rPr>
        <w:t>зации и обеспечения реализации Программы, определяются ее целями и зад</w:t>
      </w:r>
      <w:r w:rsidRPr="00D34297">
        <w:rPr>
          <w:rFonts w:ascii="Times New Roman" w:eastAsia="Calibri" w:hAnsi="Times New Roman" w:cs="Times New Roman"/>
          <w:sz w:val="28"/>
          <w:szCs w:val="28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</w:rPr>
        <w:t>чами, а также особенностями развития детей.</w:t>
      </w:r>
    </w:p>
    <w:p w:rsidR="00945029" w:rsidRPr="00D34297" w:rsidRDefault="00945029" w:rsidP="00CC4A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</w:t>
      </w:r>
      <w:r w:rsidR="002B5217">
        <w:rPr>
          <w:rFonts w:ascii="Times New Roman" w:eastAsia="Calibri" w:hAnsi="Times New Roman" w:cs="Times New Roman"/>
          <w:sz w:val="28"/>
          <w:szCs w:val="28"/>
        </w:rPr>
        <w:t>МБДОУ  детском саду № 16</w:t>
      </w:r>
      <w:r w:rsidRPr="00D34297">
        <w:rPr>
          <w:rFonts w:ascii="Times New Roman" w:eastAsia="Calibri" w:hAnsi="Times New Roman" w:cs="Times New Roman"/>
          <w:sz w:val="28"/>
          <w:szCs w:val="28"/>
        </w:rPr>
        <w:t>.</w:t>
      </w:r>
      <w:r w:rsidR="006C4DAC">
        <w:rPr>
          <w:rFonts w:ascii="Times New Roman" w:eastAsia="Calibri" w:hAnsi="Times New Roman" w:cs="Times New Roman"/>
          <w:sz w:val="28"/>
          <w:szCs w:val="28"/>
        </w:rPr>
        <w:t xml:space="preserve"> Все педагоги прошли курсы повышения квалификации по Теме «Концепт</w:t>
      </w:r>
      <w:r w:rsidR="006C4DAC">
        <w:rPr>
          <w:rFonts w:ascii="Times New Roman" w:eastAsia="Calibri" w:hAnsi="Times New Roman" w:cs="Times New Roman"/>
          <w:sz w:val="28"/>
          <w:szCs w:val="28"/>
        </w:rPr>
        <w:t>у</w:t>
      </w:r>
      <w:r w:rsidR="006C4DAC">
        <w:rPr>
          <w:rFonts w:ascii="Times New Roman" w:eastAsia="Calibri" w:hAnsi="Times New Roman" w:cs="Times New Roman"/>
          <w:sz w:val="28"/>
          <w:szCs w:val="28"/>
        </w:rPr>
        <w:t>альные основы введения федерального государственного образовательного стандарта дошкольного образования».</w:t>
      </w:r>
      <w:r w:rsidR="00A55AD1">
        <w:rPr>
          <w:rFonts w:ascii="Times New Roman" w:eastAsia="Calibri" w:hAnsi="Times New Roman" w:cs="Times New Roman"/>
          <w:sz w:val="28"/>
          <w:szCs w:val="28"/>
        </w:rPr>
        <w:t xml:space="preserve"> Младшие воспитатели прошли </w:t>
      </w:r>
      <w:proofErr w:type="gramStart"/>
      <w:r w:rsidR="00A55AD1">
        <w:rPr>
          <w:rFonts w:ascii="Times New Roman" w:eastAsia="Calibri" w:hAnsi="Times New Roman" w:cs="Times New Roman"/>
          <w:sz w:val="28"/>
          <w:szCs w:val="28"/>
        </w:rPr>
        <w:t>обучение по программе</w:t>
      </w:r>
      <w:proofErr w:type="gramEnd"/>
      <w:r w:rsidR="00A55AD1">
        <w:rPr>
          <w:rFonts w:ascii="Times New Roman" w:eastAsia="Calibri" w:hAnsi="Times New Roman" w:cs="Times New Roman"/>
          <w:sz w:val="28"/>
          <w:szCs w:val="28"/>
        </w:rPr>
        <w:t xml:space="preserve"> и имеют третий разряд.</w:t>
      </w:r>
    </w:p>
    <w:p w:rsidR="00945029" w:rsidRDefault="00945029" w:rsidP="00CC4A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Педагогические работники, реализующие Программу, должны обладать основными компетенциями, необходимыми для создания условия развития д</w:t>
      </w:r>
      <w:r w:rsidRPr="00D34297">
        <w:rPr>
          <w:rFonts w:ascii="Times New Roman" w:eastAsia="Calibri" w:hAnsi="Times New Roman" w:cs="Times New Roman"/>
          <w:sz w:val="28"/>
          <w:szCs w:val="28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</w:rPr>
        <w:t>тей, обозначенными в п. 3.2.5 настоящего Стандарта.</w:t>
      </w:r>
    </w:p>
    <w:p w:rsidR="00EE033E" w:rsidRPr="00D34297" w:rsidRDefault="00EE033E" w:rsidP="00EE03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№____</w:t>
      </w:r>
    </w:p>
    <w:p w:rsidR="00945029" w:rsidRDefault="00945029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217" w:rsidRDefault="002B5217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 Материально-т</w:t>
      </w:r>
      <w:r w:rsidR="008F6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ехническое обеспечение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B5217" w:rsidRDefault="002B5217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217" w:rsidRPr="000729A0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МБДОУ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Pr="00F57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условия в соответс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вии с требованиями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та. В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 имеются: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</w:t>
      </w:r>
      <w:proofErr w:type="gramStart"/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</w:t>
      </w:r>
      <w:proofErr w:type="gramEnd"/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помещения,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кабинет заведующего,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пищеблок,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медицинский 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ок, состоящий из кабинета врача и совмещённого 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лятора, Для информационного обеспечения основной образовательной пр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дошкольного образования в детском саду имеются: </w:t>
      </w:r>
    </w:p>
    <w:p w:rsidR="002B5217" w:rsidRPr="006B6873" w:rsidRDefault="008F6AE8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 w:rsidR="002B5217"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5217"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 телевизор, </w:t>
      </w:r>
    </w:p>
    <w:p w:rsidR="002B5217" w:rsidRPr="006B6873" w:rsidRDefault="008F6AE8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 w:rsidR="002B5217"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– белых</w:t>
      </w:r>
      <w:r w:rsidR="002B5217"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5217"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2B5217" w:rsidRPr="006B6873" w:rsidRDefault="002B5217" w:rsidP="00CC4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магнитофон.</w:t>
      </w:r>
    </w:p>
    <w:p w:rsidR="002B5217" w:rsidRPr="006B6873" w:rsidRDefault="002B5217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Имеется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 в Интернет в кабинете заведующего</w:t>
      </w:r>
      <w:r w:rsidRPr="006B68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электронная почта и  сайт ДОО.</w:t>
      </w:r>
    </w:p>
    <w:p w:rsidR="002B5217" w:rsidRPr="006B6873" w:rsidRDefault="002B5217" w:rsidP="00CC4AF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ДОУ поддерживаются в состоянии постоянной готовности первичные средства пожаротушения: огнетушители, функционирует система автоматич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пожарной сигнализации, своевременно производится обработка огнез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щитным раствором деревянных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онструкций чердачных помещений. 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даются 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содержанию эвакуационных выходов.  </w:t>
      </w:r>
    </w:p>
    <w:p w:rsidR="002B5217" w:rsidRPr="000729A0" w:rsidRDefault="002B5217" w:rsidP="00CC4AF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целях соблюдения антитеррористической безопасности в детском саду функционирует кнопка тревожной сигнализации,  установлена система виде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68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217" w:rsidRPr="000729A0" w:rsidRDefault="002B5217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В целях эффективной реализации Программы в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дошкольной о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рганизации созданы условия </w:t>
      </w:r>
      <w:proofErr w:type="gramStart"/>
      <w:r w:rsidRPr="000729A0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0729A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5217" w:rsidRPr="00A54410" w:rsidRDefault="002B5217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410">
        <w:rPr>
          <w:rFonts w:ascii="Times New Roman" w:eastAsia="Times New Roman" w:hAnsi="Times New Roman" w:cs="Times New Roman"/>
          <w:sz w:val="28"/>
          <w:szCs w:val="28"/>
        </w:rPr>
        <w:t>1) профессионального развития педагогических и руководящих работн</w:t>
      </w:r>
      <w:r w:rsidRPr="00A544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4410">
        <w:rPr>
          <w:rFonts w:ascii="Times New Roman" w:eastAsia="Times New Roman" w:hAnsi="Times New Roman" w:cs="Times New Roman"/>
          <w:sz w:val="28"/>
          <w:szCs w:val="28"/>
        </w:rPr>
        <w:t xml:space="preserve">ков, в том числе их дополнительного профессионального образования (100% педагогов ДОО прошли курсы повышения квалификации по дополнительной профессиональной программе: </w:t>
      </w:r>
      <w:proofErr w:type="gramStart"/>
      <w:r w:rsidRPr="00A54410">
        <w:rPr>
          <w:rFonts w:ascii="Times New Roman" w:eastAsia="Times New Roman" w:hAnsi="Times New Roman" w:cs="Times New Roman"/>
          <w:sz w:val="28"/>
          <w:szCs w:val="28"/>
        </w:rPr>
        <w:t>«Концептуальные основы введения федеральн</w:t>
      </w:r>
      <w:r w:rsidRPr="00A5441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4410">
        <w:rPr>
          <w:rFonts w:ascii="Times New Roman" w:eastAsia="Times New Roman" w:hAnsi="Times New Roman" w:cs="Times New Roman"/>
          <w:sz w:val="28"/>
          <w:szCs w:val="28"/>
        </w:rPr>
        <w:t>го государственного стандарта дошкольного образования»);</w:t>
      </w:r>
      <w:proofErr w:type="gramEnd"/>
    </w:p>
    <w:p w:rsidR="00A55AD1" w:rsidRDefault="002B5217" w:rsidP="00A55AD1">
      <w:pPr>
        <w:tabs>
          <w:tab w:val="left" w:pos="609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>) организационно-методического сопровождения процесса реализации Программы.</w:t>
      </w:r>
    </w:p>
    <w:p w:rsidR="00A55AD1" w:rsidRPr="001F5B6C" w:rsidRDefault="00A55AD1" w:rsidP="00A55AD1">
      <w:pPr>
        <w:tabs>
          <w:tab w:val="left" w:pos="6096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F5B6C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  <w:lang w:eastAsia="ru-RU"/>
        </w:rPr>
        <w:t>Программно-методическое обеспечение</w:t>
      </w:r>
    </w:p>
    <w:p w:rsidR="00A55AD1" w:rsidRPr="001F5B6C" w:rsidRDefault="00A55AD1" w:rsidP="00A55AD1">
      <w:pPr>
        <w:tabs>
          <w:tab w:val="left" w:pos="609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668"/>
        <w:gridCol w:w="1842"/>
        <w:gridCol w:w="6344"/>
      </w:tblGrid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Направления развития р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бенка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Парциальные программы</w:t>
            </w:r>
          </w:p>
        </w:tc>
        <w:tc>
          <w:tcPr>
            <w:tcW w:w="6344" w:type="dxa"/>
          </w:tcPr>
          <w:p w:rsidR="00A55AD1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Методическое обеспечение</w:t>
            </w:r>
          </w:p>
          <w:p w:rsidR="00EE033E" w:rsidRPr="001F5B6C" w:rsidRDefault="00EE033E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Проект примерной общеобразовательной программы д</w:t>
            </w:r>
            <w:r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школьного образования «</w:t>
            </w:r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т рождения до школы»</w:t>
            </w:r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 xml:space="preserve"> под р</w:t>
            </w:r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 xml:space="preserve">дакцией Н.Е. </w:t>
            </w:r>
            <w:proofErr w:type="spellStart"/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Вераксы</w:t>
            </w:r>
            <w:proofErr w:type="spellEnd"/>
            <w:r w:rsidR="003D17B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социально-коммуник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тивное разв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Программа «основы без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пасности д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тей дошкол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ь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ного возраста Н.Н.Авдеева, О.Л.Князева,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Р.Б.Стеркина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2004г.</w:t>
            </w:r>
          </w:p>
        </w:tc>
        <w:tc>
          <w:tcPr>
            <w:tcW w:w="6344" w:type="dxa"/>
          </w:tcPr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 Губанова Н.Ф. Игровая деятельность в детском саду. – М.: Мозаика-Синтез, 2006.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Петрова В.И.,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Стульник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Т.Д. Этические беседы с детьми 4 – 7 лет.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 Конструирование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ихудожественный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труд в детском саду. – М.: Мозаика-Синтез, 2013.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Комарова Т.С.,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Л.В., Павлова Л.Ю. Трудовое воспитание в детском саду. 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5.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Белая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К.Ю. Формирование основ безопасности у дошк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льников.  – М.: Мозаика-Синтез, 2013 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  <w:t>познав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  <w:t>а</w:t>
            </w:r>
            <w:r w:rsidRPr="001F5B6C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  <w:t>тельное развитие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«Юный эк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лог» С.Н.Николаева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6344" w:type="dxa"/>
          </w:tcPr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1.Дыбина О.Б. Ребенок и окружающий мир. – М.: Мозаика-Синтез, 2005.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Дыбина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О.Б. Занятия по ознакомлению с окружающим миром во 2 младшей группе – М: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Мазайка-Синтез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2009г, в средней группе 2010г.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3.Дыбина О.В. Занятия по ознакомлению с окружающим миром  в старшей группе - М: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Мазайка-Синтез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2011г.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Соломенникова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О.А. Занятия по ознакомлению с прир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дой в первой младшей группе детей.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Соломенникова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О.А. Занятия по формированию элеме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тарных экологических представлений во второй младшей группе детского сада, в средней группе. – М.: Мозаика-Синтез, 2010г.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Соломеннкова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О.А. Экологическое воспитание в де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ском саду. – М.: Мозаика-Синтез, 2005.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Помораева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И. А.,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В.А. Занятия по формиров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нию элементарных математических представлений во вт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рой младшей группе детского сада: Планы занятий. – М.: Мозаика-Синтез, 2006.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6.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Помораева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И. А.,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В.А. Занятия по формиров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нию элементарных математических представлений в сре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ней группе детского сада: Планы занятий. – М.: Мозаика-Синтез, 2009.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7.Помораева И. А.,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В.А. Занятия по формированию элементарных математических представлений в старшей  группе детского сада: Планы занятий. – М.: Мозаика-Синтез, 2011.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8.Помораева И. А.,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Позина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В.А. Формирование элемента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ных математических представлений (система работы в подготовительной к школе группе детского сада). – М.: Мозаика-Синтез, 2013.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 Максаков А.И. Правильно ли говорит ваш ребенок. – М.: Мозаика-Синтез, 2005.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Гербова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В.В. Развитие речи в детском саду.  2 младшая группа–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Мозаика-Синтез, 2011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3.Гербова В.В. Развитие речи в детском саду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редней группе  – М.: Мозаика-Синтез, 2011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Гербова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В.В. Развитие речи в детском саду в старшей группе – М.: Мозаика-Синтез, 2010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Гербова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В.В. Развитие речи в детском саду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подготов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тельной группе – М.: Мозаика-Синтез, 2011</w:t>
            </w:r>
          </w:p>
        </w:tc>
      </w:tr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bCs/>
                <w:color w:val="FF0000"/>
                <w:sz w:val="24"/>
                <w:szCs w:val="24"/>
                <w:lang w:eastAsia="ru-RU"/>
              </w:rPr>
              <w:t>художестве</w:t>
            </w:r>
            <w:r w:rsidRPr="001F5B6C">
              <w:rPr>
                <w:rFonts w:ascii="Times New Roman" w:eastAsia="TimesNewRomanPSMT" w:hAnsi="Times New Roman" w:cs="Times New Roman"/>
                <w:bCs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NewRomanPSMT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но-эстетическое развитие 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«Музыкальные шедевры»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авторская пр</w:t>
            </w: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грамма  </w:t>
            </w:r>
            <w:proofErr w:type="spellStart"/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О.П.Радынова</w:t>
            </w:r>
            <w:proofErr w:type="spellEnd"/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«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Ритмическая мозаика»</w:t>
            </w: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.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Б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ренина А. И.</w:t>
            </w: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«Топ-хлоп, м</w:t>
            </w: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лыши» </w:t>
            </w:r>
            <w:proofErr w:type="spellStart"/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>Сауко</w:t>
            </w:r>
            <w:proofErr w:type="spellEnd"/>
            <w:r w:rsidRPr="001F5B6C"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Т.Н., Буренина А.И.</w:t>
            </w:r>
          </w:p>
        </w:tc>
        <w:tc>
          <w:tcPr>
            <w:tcW w:w="6344" w:type="dxa"/>
          </w:tcPr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 Комарова Т.С. Занятия по изобразительной деятельности во второй младшей группе детского сада. Конспекты зан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тий.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 Комарова Т.С. Занятия по изобразительной деятельности в средней группе детского сада. Конспекты занятий.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 Комарова Т.С. Занятия по изобразительной деятельности в старшей группе детского сада. Конспекты занятий.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Комарова Т.С. Художественное творчество (система р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боты в подготовительной к школе  группе детского сада М.: Мозаика-Синтез, 2007.</w:t>
            </w:r>
            <w:proofErr w:type="gramEnd"/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 Творим и мастерим. Ручной труд в де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ском саду и дома.  – М.: Мозаика-Синтез, 2007.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Зацепина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М.Б. Музыкальное воспитание в детском саду. – М.: Мозаика-Синтез, 2005.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6.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 Занятия по конструированию из стро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тельного материала в средней группе детского сада. – М.: Мозаика-Синтез, 2006.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7.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 Занятия по конструированию из стро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тельного материала в старшей группе детского сада. – М.: Мозаика-Синтез, 2006.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8.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Куцакова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Л.В. Занятия по конструированию из стро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тельного материала в подготовительной группе детского сада. – М.: Мозаика-Синтез, 2006.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9.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Арсеневская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О.Н. Музыкальные занятия 1 младшая группа 2013г.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11.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Арсенина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Е.Н. Музыкальные занятия в старшей группе 2013г.</w:t>
            </w:r>
          </w:p>
          <w:p w:rsidR="00A55AD1" w:rsidRPr="001F5B6C" w:rsidRDefault="00A55AD1" w:rsidP="00651FB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12. </w:t>
            </w:r>
            <w:proofErr w:type="gram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Арсенина</w:t>
            </w:r>
            <w:proofErr w:type="gram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Е.Н. Музыкальные занятия в подготовител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ной группе 2013г.</w:t>
            </w:r>
          </w:p>
        </w:tc>
      </w:tr>
      <w:tr w:rsidR="00A55AD1" w:rsidRPr="001F5B6C" w:rsidTr="00651FB5">
        <w:tc>
          <w:tcPr>
            <w:tcW w:w="1668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842" w:type="dxa"/>
          </w:tcPr>
          <w:p w:rsidR="00A55AD1" w:rsidRPr="001F5B6C" w:rsidRDefault="00A55AD1" w:rsidP="00651FB5">
            <w:pPr>
              <w:tabs>
                <w:tab w:val="left" w:pos="6096"/>
              </w:tabs>
              <w:jc w:val="both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A55AD1" w:rsidRPr="001F5B6C" w:rsidRDefault="00A55AD1" w:rsidP="00651FB5">
            <w:pPr>
              <w:ind w:lef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Пензулаева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Л.И. Методические пособия по физическому развитию дошкольников - </w:t>
            </w:r>
            <w:r w:rsidRPr="001F5B6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М.: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Владос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2002.</w:t>
            </w:r>
          </w:p>
          <w:p w:rsidR="00A55AD1" w:rsidRPr="001F5B6C" w:rsidRDefault="00A55AD1" w:rsidP="00651FB5">
            <w:pPr>
              <w:ind w:lef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Лайзане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С.Я. Физическая культура для малышей.</w:t>
            </w:r>
          </w:p>
          <w:p w:rsidR="00A55AD1" w:rsidRPr="001F5B6C" w:rsidRDefault="00A55AD1" w:rsidP="00651FB5">
            <w:pPr>
              <w:ind w:lef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3. </w:t>
            </w:r>
            <w:proofErr w:type="spellStart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Лайзане</w:t>
            </w:r>
            <w:proofErr w:type="spellEnd"/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С.Я. Физическая культура (1 младшая групп, 2 младшая групп, средняя группа, старшая группа, подгот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Pr="001F5B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вительная группа)</w:t>
            </w:r>
          </w:p>
        </w:tc>
      </w:tr>
    </w:tbl>
    <w:p w:rsidR="002B5217" w:rsidRDefault="002B5217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17" w:rsidRDefault="002B5217" w:rsidP="00CC4A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17" w:rsidRDefault="008F6AE8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 Финансовые условия реализации Программы.</w:t>
      </w:r>
    </w:p>
    <w:p w:rsidR="008F6AE8" w:rsidRPr="00D34297" w:rsidRDefault="008F6AE8" w:rsidP="00CC4A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34297">
        <w:rPr>
          <w:rFonts w:ascii="Times New Roman" w:eastAsia="Calibri" w:hAnsi="Times New Roman" w:cs="Times New Roman"/>
          <w:sz w:val="28"/>
          <w:szCs w:val="28"/>
        </w:rPr>
        <w:t>Финансовое обеспечение государственных гарантий на получение гражд</w:t>
      </w:r>
      <w:r w:rsidRPr="00D34297">
        <w:rPr>
          <w:rFonts w:ascii="Times New Roman" w:eastAsia="Calibri" w:hAnsi="Times New Roman" w:cs="Times New Roman"/>
          <w:sz w:val="28"/>
          <w:szCs w:val="28"/>
        </w:rPr>
        <w:t>а</w:t>
      </w:r>
      <w:r w:rsidRPr="00D34297">
        <w:rPr>
          <w:rFonts w:ascii="Times New Roman" w:eastAsia="Calibri" w:hAnsi="Times New Roman" w:cs="Times New Roman"/>
          <w:sz w:val="28"/>
          <w:szCs w:val="28"/>
        </w:rPr>
        <w:t>нами общедоступного и бесплатного дошкольного образования за счёт средств соответствующих бюджетов бюджетной системы Российской Федерации в г</w:t>
      </w:r>
      <w:r w:rsidRPr="00D34297">
        <w:rPr>
          <w:rFonts w:ascii="Times New Roman" w:eastAsia="Calibri" w:hAnsi="Times New Roman" w:cs="Times New Roman"/>
          <w:sz w:val="28"/>
          <w:szCs w:val="28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</w:rPr>
        <w:t>сударственных,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</w:t>
      </w:r>
      <w:r w:rsidRPr="00D34297">
        <w:rPr>
          <w:rFonts w:ascii="Times New Roman" w:eastAsia="Calibri" w:hAnsi="Times New Roman" w:cs="Times New Roman"/>
          <w:sz w:val="28"/>
          <w:szCs w:val="28"/>
        </w:rPr>
        <w:t>е</w:t>
      </w:r>
      <w:r w:rsidRPr="00D34297">
        <w:rPr>
          <w:rFonts w:ascii="Times New Roman" w:eastAsia="Calibri" w:hAnsi="Times New Roman" w:cs="Times New Roman"/>
          <w:sz w:val="28"/>
          <w:szCs w:val="28"/>
        </w:rPr>
        <w:t>ляемых органами государственной власти субъектов Российской Федерации, обеспечивающих реализацию Программы в соответствии со Стандартом.</w:t>
      </w:r>
      <w:proofErr w:type="gramEnd"/>
    </w:p>
    <w:p w:rsidR="008F6AE8" w:rsidRPr="00D34297" w:rsidRDefault="008F6AE8" w:rsidP="00CC4A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Финансовые условия реализации Программы должны:</w:t>
      </w:r>
    </w:p>
    <w:p w:rsidR="008F6AE8" w:rsidRPr="00D34297" w:rsidRDefault="008F6AE8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1) обеспечивать возможность выполнения требований Стандарта к условиям реализации и структуре Программы;</w:t>
      </w:r>
    </w:p>
    <w:p w:rsidR="008F6AE8" w:rsidRPr="00D34297" w:rsidRDefault="008F6AE8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2) обеспечивать реализацию обязательной части Программы и части, форм</w:t>
      </w:r>
      <w:r w:rsidRPr="00D34297">
        <w:rPr>
          <w:rFonts w:ascii="Times New Roman" w:eastAsia="Calibri" w:hAnsi="Times New Roman" w:cs="Times New Roman"/>
          <w:sz w:val="28"/>
          <w:szCs w:val="28"/>
        </w:rPr>
        <w:t>и</w:t>
      </w:r>
      <w:r w:rsidRPr="00D34297">
        <w:rPr>
          <w:rFonts w:ascii="Times New Roman" w:eastAsia="Calibri" w:hAnsi="Times New Roman" w:cs="Times New Roman"/>
          <w:sz w:val="28"/>
          <w:szCs w:val="28"/>
        </w:rPr>
        <w:t>руемой участниками образовательного процесса, учитывая вариативность и</w:t>
      </w:r>
      <w:r w:rsidRPr="00D34297">
        <w:rPr>
          <w:rFonts w:ascii="Times New Roman" w:eastAsia="Calibri" w:hAnsi="Times New Roman" w:cs="Times New Roman"/>
          <w:sz w:val="28"/>
          <w:szCs w:val="28"/>
        </w:rPr>
        <w:t>н</w:t>
      </w:r>
      <w:r w:rsidRPr="00D34297">
        <w:rPr>
          <w:rFonts w:ascii="Times New Roman" w:eastAsia="Calibri" w:hAnsi="Times New Roman" w:cs="Times New Roman"/>
          <w:sz w:val="28"/>
          <w:szCs w:val="28"/>
        </w:rPr>
        <w:t>дивидуальных траекторий развития детей;</w:t>
      </w:r>
    </w:p>
    <w:p w:rsidR="008F6AE8" w:rsidRPr="00D34297" w:rsidRDefault="008F6AE8" w:rsidP="00CC4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>3) отражать структуру и объём расходов, необходимых для реализации Пр</w:t>
      </w:r>
      <w:r w:rsidRPr="00D34297">
        <w:rPr>
          <w:rFonts w:ascii="Times New Roman" w:eastAsia="Calibri" w:hAnsi="Times New Roman" w:cs="Times New Roman"/>
          <w:sz w:val="28"/>
          <w:szCs w:val="28"/>
        </w:rPr>
        <w:t>о</w:t>
      </w:r>
      <w:r w:rsidRPr="00D34297">
        <w:rPr>
          <w:rFonts w:ascii="Times New Roman" w:eastAsia="Calibri" w:hAnsi="Times New Roman" w:cs="Times New Roman"/>
          <w:sz w:val="28"/>
          <w:szCs w:val="28"/>
        </w:rPr>
        <w:t>граммы, а также механизм их формирования.</w:t>
      </w:r>
    </w:p>
    <w:p w:rsidR="003D17B5" w:rsidRDefault="008F6AE8" w:rsidP="003D17B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 Финансирование реализации образовательной программы дошкольного образования должно осуществляться в объеме </w:t>
      </w:r>
      <w:proofErr w:type="gramStart"/>
      <w:r w:rsidRPr="00D34297">
        <w:rPr>
          <w:rFonts w:ascii="Times New Roman" w:eastAsia="Calibri" w:hAnsi="Times New Roman" w:cs="Times New Roman"/>
          <w:sz w:val="28"/>
          <w:szCs w:val="28"/>
        </w:rPr>
        <w:t>нормативов обеспечения гос</w:t>
      </w:r>
      <w:r w:rsidRPr="00D34297">
        <w:rPr>
          <w:rFonts w:ascii="Times New Roman" w:eastAsia="Calibri" w:hAnsi="Times New Roman" w:cs="Times New Roman"/>
          <w:sz w:val="28"/>
          <w:szCs w:val="28"/>
        </w:rPr>
        <w:t>у</w:t>
      </w:r>
      <w:r w:rsidRPr="00D34297">
        <w:rPr>
          <w:rFonts w:ascii="Times New Roman" w:eastAsia="Calibri" w:hAnsi="Times New Roman" w:cs="Times New Roman"/>
          <w:sz w:val="28"/>
          <w:szCs w:val="28"/>
        </w:rPr>
        <w:t>дарственных гарантий реализации прав</w:t>
      </w:r>
      <w:proofErr w:type="gramEnd"/>
      <w:r w:rsidRPr="00D34297">
        <w:rPr>
          <w:rFonts w:ascii="Times New Roman" w:eastAsia="Calibri" w:hAnsi="Times New Roman" w:cs="Times New Roman"/>
          <w:sz w:val="28"/>
          <w:szCs w:val="28"/>
        </w:rPr>
        <w:t xml:space="preserve"> на получение общедоступного и бе</w:t>
      </w:r>
      <w:r w:rsidRPr="00D34297">
        <w:rPr>
          <w:rFonts w:ascii="Times New Roman" w:eastAsia="Calibri" w:hAnsi="Times New Roman" w:cs="Times New Roman"/>
          <w:sz w:val="28"/>
          <w:szCs w:val="28"/>
        </w:rPr>
        <w:t>с</w:t>
      </w:r>
      <w:r w:rsidRPr="00D34297">
        <w:rPr>
          <w:rFonts w:ascii="Times New Roman" w:eastAsia="Calibri" w:hAnsi="Times New Roman" w:cs="Times New Roman"/>
          <w:sz w:val="28"/>
          <w:szCs w:val="28"/>
        </w:rPr>
        <w:t>платного дошкольного образования.</w:t>
      </w:r>
    </w:p>
    <w:p w:rsidR="003D17B5" w:rsidRPr="00D34297" w:rsidRDefault="003D17B5" w:rsidP="003D17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№_____</w:t>
      </w:r>
    </w:p>
    <w:p w:rsidR="00A55AD1" w:rsidRDefault="00A55AD1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AE8" w:rsidRDefault="008F6AE8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 Планирование образовательной деятельности.</w:t>
      </w:r>
    </w:p>
    <w:p w:rsidR="00F4602B" w:rsidRPr="00C36A32" w:rsidRDefault="00F4602B" w:rsidP="00CC4AF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конструировании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тельного процесса использованы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тельные стороны 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ксно-тематической и предметно-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средовой моделей п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строения образовательного процесса: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ненавязчивая позиция взрослого, разн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образие детской активности, свободный выбор предметного материала.</w:t>
      </w:r>
    </w:p>
    <w:p w:rsidR="00F4602B" w:rsidRPr="00C36A32" w:rsidRDefault="00F4602B" w:rsidP="00A55AD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Комплексно-тематическая</w:t>
      </w:r>
      <w:r w:rsidRPr="00C3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модель: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основу организации образов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(“проживание” ее ребенком) вынуждает взрослого к выбору более свободной позиции, приближая ее </w:t>
      </w:r>
      <w:proofErr w:type="gramStart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партнерской. Набор тем определяет воспитатель и это придает систематичность всему образовательн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 процессу. Модель предъявляет довольно высокие требования к общей кул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туре, творческому и педагогическому потенциалу воспитателя, так как отбор тем является сложным процессом</w:t>
      </w:r>
      <w:proofErr w:type="gramStart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55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F4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F4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№ 2</w:t>
      </w:r>
      <w:r w:rsidR="00A55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сетки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55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F4602B" w:rsidRDefault="00F4602B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6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Предметно-средовая модель: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образования проецируется н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посредственно на предметную среду. Взрослый –  организатор предметных сред, подбирает дидактический, развивающий материал, провоцирует пробы и фиксирует ошибки ребенка. При выборе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 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учитывались следующие факто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ры:</w:t>
      </w:r>
    </w:p>
    <w:p w:rsidR="00F4602B" w:rsidRPr="000729A0" w:rsidRDefault="00F4602B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реальные события, происходящие в окружающем мире и вызывающие интерес детей (яркие природные явления и общественные события, праздники.)</w:t>
      </w:r>
    </w:p>
    <w:p w:rsidR="00F4602B" w:rsidRDefault="00F4602B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специально «смоделированные»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(исходя из развивающих з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дач):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внесение в группу предметов, ранее неизвестных детям, с необычным э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фектом или назначением, вызывающих неподдельный интерес и исследов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тельскую активность (Что это такое?</w:t>
      </w:r>
      <w:proofErr w:type="gramEnd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 этим делать? </w:t>
      </w:r>
      <w:proofErr w:type="gramStart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действует?)</w:t>
      </w:r>
      <w:proofErr w:type="gramEnd"/>
    </w:p>
    <w:p w:rsidR="00F4602B" w:rsidRPr="00C36A32" w:rsidRDefault="00F4602B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события, происходящие в жизни возрастной группы, «заражающие» д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и приводящие к удерживающимся какое-то время интересам, корни кот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лежат, как правило, в средствах массовой коммуникации и игрушечной индустрии (например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увлечение динозаврами, и т. п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.);</w:t>
      </w:r>
    </w:p>
    <w:p w:rsidR="003D17B5" w:rsidRDefault="00F4602B" w:rsidP="00CC4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Все </w:t>
      </w:r>
      <w:r w:rsidRPr="00C36A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эти факторы, используются воспитателем для гибкого проектирования целостного образовательного процесса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1" w:name="_Toc379669355"/>
      <w:bookmarkStart w:id="2" w:name="_Toc379669691"/>
      <w:bookmarkStart w:id="3" w:name="_Toc379669974"/>
      <w:bookmarkStart w:id="4" w:name="_Toc379670105"/>
      <w:bookmarkStart w:id="5" w:name="_Toc379670438"/>
      <w:bookmarkStart w:id="6" w:name="_Toc379670533"/>
      <w:bookmarkStart w:id="7" w:name="_Toc380050353"/>
    </w:p>
    <w:p w:rsidR="00F4602B" w:rsidRDefault="003D17B5" w:rsidP="003D1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№____</w:t>
      </w:r>
    </w:p>
    <w:p w:rsidR="00B53CCF" w:rsidRDefault="00B53CCF" w:rsidP="00B53CC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B53CCF" w:rsidRPr="00D34297" w:rsidRDefault="00B53CCF" w:rsidP="00B53CC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</w:pPr>
      <w:r w:rsidRPr="007759D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3.7. Режим дня и распорядок</w:t>
      </w:r>
    </w:p>
    <w:p w:rsidR="00B53CCF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 работы дошкольного учреждения установлен Учредителем: 5-дневная рабочая неделя, длительность пребывания  детей в ДОУ– 10 часов (с  7.30 до  17.30). Выходные дни: суббота, воскресенье, нерабочие праздничные дни.</w:t>
      </w:r>
    </w:p>
    <w:p w:rsidR="003D17B5" w:rsidRPr="00F4602B" w:rsidRDefault="003D17B5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№___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Режим дня установлен дошкольным образовательным учреждением сам</w:t>
      </w:r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стоятельно с учетом времени пребывания детей в группе и действующих </w:t>
      </w:r>
      <w:proofErr w:type="spellStart"/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</w:t>
      </w:r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r w:rsidRPr="00F46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ПиН</w:t>
      </w:r>
      <w:proofErr w:type="spellEnd"/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2.4.1.3049 – 13.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Соблюдение режима дня способствует функционированию всех систем о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ганизма, обеспечивает уравновешенное, бодрое состояние ребенка, предохр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няет нервную систему от переутомления, создает благоприятные условия для своевременного развития, формирует способность адаптироваться к новым у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ловиям и устойчивость к воздействию отрицательных факторов.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 построенный режим предполагает оптимальное соотношение периодов бодрствования и сна детей в течение суток, целесообразное чередов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различных видов деятельности и отдыха в процессе бодрствования, а име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но:</w:t>
      </w:r>
    </w:p>
    <w:p w:rsidR="00B53CCF" w:rsidRPr="00F4602B" w:rsidRDefault="00B53CCF" w:rsidP="00B53CC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определенную продолжительность непосредственно образовательной деятельности и рациональное сочетание ее с отдыхом;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регулярное питание;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полноценный сон;</w:t>
      </w:r>
    </w:p>
    <w:p w:rsidR="00B53CCF" w:rsidRPr="00F4602B" w:rsidRDefault="00B53CCF" w:rsidP="00B53CC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достаточное пребывание на воздухе.</w:t>
      </w:r>
    </w:p>
    <w:p w:rsidR="00B53CCF" w:rsidRPr="003673C8" w:rsidRDefault="00B53CCF" w:rsidP="00B53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Гибкий режим подразумевает учет всех возможных ситуаций: плохую п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году, карантины и периоды повышенной заболеваемости. Но при этом осно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компоненты режима дня (дневной сон, бодрствование, интервалы между приемами пищи и общее время прогулки) остаются неизменными.</w:t>
      </w:r>
    </w:p>
    <w:p w:rsidR="00B53CCF" w:rsidRPr="003673C8" w:rsidRDefault="00B53CCF" w:rsidP="00B53C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B53CCF" w:rsidRPr="003673C8" w:rsidRDefault="00B53CCF" w:rsidP="00B53CCF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bookmarkStart w:id="8" w:name="_Toc379669352"/>
      <w:bookmarkStart w:id="9" w:name="_Toc379669688"/>
      <w:r w:rsidRPr="003673C8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Продолжительность основных режимных моментов по возрастам.</w:t>
      </w:r>
      <w:bookmarkEnd w:id="8"/>
      <w:bookmarkEnd w:id="9"/>
    </w:p>
    <w:p w:rsidR="00B53CCF" w:rsidRPr="003673C8" w:rsidRDefault="00B53CCF" w:rsidP="00B53C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дня соответствует возрастным особенностям детей и способствует их гармоничному развитию.</w:t>
      </w:r>
    </w:p>
    <w:p w:rsidR="00B53CCF" w:rsidRPr="003673C8" w:rsidRDefault="00B53CCF" w:rsidP="00B53CCF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продолжительность непрерывного бодрствования детей 3 - 7 лет составляет 5,5 - 6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 3-х лет – в соответствии с медицинскими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комендациями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. Ежедневная продолжительность прогулки детей составляет 3 - 4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Прогулка организуется 2 раза в день: в первую половину и во вторую п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ловину дня - после дневного сна или перед уходом детей домой. Продолж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дневного сна для детей дошкольного возраста в период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хождения их в ДОУ составляет 2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- 2,5  часа, для детей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 лет – не менее 3 часов. </w:t>
      </w:r>
    </w:p>
    <w:p w:rsidR="00B53CCF" w:rsidRPr="003673C8" w:rsidRDefault="00B53CCF" w:rsidP="00B53CCF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самостоятельную деятельность детей 3-7 лет (игры, подготовка к обр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зовательной деятельности, личная гигиена) в режиме дня отведено не менее 3-4 часов.</w:t>
      </w:r>
    </w:p>
    <w:p w:rsidR="00B53CCF" w:rsidRPr="003673C8" w:rsidRDefault="00B53CCF" w:rsidP="00B53CCF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проведении режимных процессов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ДОО</w:t>
      </w: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соблюдаются следующие п</w:t>
      </w: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зиции: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полное и своевременное удовлетворение всех 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органических потребностей детей (во сне, питании);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тщательный гигиенический уход, обеспечение чистоты тела, одежды, п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стели;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детей к посильному участию в режимных процессах, поощр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самостоятельности и активности;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культурно-гигиенических навыков;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общение в ходе выполнения режимных процессов;</w:t>
      </w:r>
    </w:p>
    <w:p w:rsidR="00B53CCF" w:rsidRPr="003673C8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потребностей детей, индивидуальных особенностей каждого ребенка;</w:t>
      </w:r>
    </w:p>
    <w:p w:rsidR="00B53CCF" w:rsidRDefault="00B53CCF" w:rsidP="00B53CC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спокойный и доброжелательный тон обращения, бережное отношение к р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673C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бенку,  устранение долгих ожиданий, так как аппетит и сон малышей прямо зависит от состояния их нервной системы.</w:t>
      </w:r>
    </w:p>
    <w:p w:rsidR="00B53CCF" w:rsidRPr="00C36A32" w:rsidRDefault="00B53CCF" w:rsidP="00B53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ежимы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разработаны</w:t>
      </w:r>
      <w:proofErr w:type="spellEnd"/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режимного расписания в двух вариантах в зависимости от сезона (лет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него и зимнего). 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Зимний период (холодный) опред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 с перво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 сентября по тридцать первое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мая. Летним периодом (теплым) счита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ется календарный период с 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первого июня по тридцать первое августа.</w:t>
      </w:r>
    </w:p>
    <w:bookmarkEnd w:id="1"/>
    <w:bookmarkEnd w:id="2"/>
    <w:bookmarkEnd w:id="3"/>
    <w:bookmarkEnd w:id="4"/>
    <w:bookmarkEnd w:id="5"/>
    <w:bookmarkEnd w:id="6"/>
    <w:bookmarkEnd w:id="7"/>
    <w:p w:rsidR="005B3938" w:rsidRPr="006224F8" w:rsidRDefault="005B3938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3938" w:rsidRPr="006224F8" w:rsidRDefault="005B3938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3938" w:rsidRPr="006224F8" w:rsidRDefault="005B3938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bookmarkStart w:id="10" w:name="_MON_1501313918"/>
    <w:bookmarkEnd w:id="10"/>
    <w:p w:rsidR="00C919B1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0" o:title=""/>
          </v:shape>
          <o:OLEObject Type="Embed" ProgID="PowerPoint.Show.12" ShapeID="_x0000_i1025" DrawAspect="Content" ObjectID="_1543145334" r:id="rId11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Default="00C919B1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Pr="006224F8" w:rsidRDefault="00C919B1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543145335" r:id="rId13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Pr="006224F8" w:rsidRDefault="00C919B1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Pr="006224F8" w:rsidRDefault="00C919B1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27" type="#_x0000_t75" style="width:5in;height:270pt" o:ole="">
            <v:imagedata r:id="rId14" o:title=""/>
          </v:shape>
          <o:OLEObject Type="Embed" ProgID="PowerPoint.Slide.12" ShapeID="_x0000_i1027" DrawAspect="Content" ObjectID="_1543145336" r:id="rId15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28" type="#_x0000_t75" style="width:5in;height:270pt" o:ole="">
            <v:imagedata r:id="rId16" o:title=""/>
          </v:shape>
          <o:OLEObject Type="Embed" ProgID="PowerPoint.Slide.12" ShapeID="_x0000_i1028" DrawAspect="Content" ObjectID="_1543145337" r:id="rId17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9B1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29" type="#_x0000_t75" style="width:5in;height:270pt" o:ole="">
            <v:imagedata r:id="rId18" o:title=""/>
          </v:shape>
          <o:OLEObject Type="Embed" ProgID="PowerPoint.Slide.12" ShapeID="_x0000_i1029" DrawAspect="Content" ObjectID="_1543145338" r:id="rId19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30" type="#_x0000_t75" style="width:5in;height:270pt" o:ole="">
            <v:imagedata r:id="rId20" o:title=""/>
          </v:shape>
          <o:OLEObject Type="Embed" ProgID="PowerPoint.Slide.12" ShapeID="_x0000_i1030" DrawAspect="Content" ObjectID="_1543145339" r:id="rId21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31" type="#_x0000_t75" style="width:5in;height:270pt" o:ole="">
            <v:imagedata r:id="rId22" o:title=""/>
          </v:shape>
          <o:OLEObject Type="Embed" ProgID="PowerPoint.Slide.12" ShapeID="_x0000_i1031" DrawAspect="Content" ObjectID="_1543145340" r:id="rId23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393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32" type="#_x0000_t75" style="width:5in;height:270pt" o:ole="">
            <v:imagedata r:id="rId24" o:title=""/>
          </v:shape>
          <o:OLEObject Type="Embed" ProgID="PowerPoint.Slide.12" ShapeID="_x0000_i1032" DrawAspect="Content" ObjectID="_1543145341" r:id="rId25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33" type="#_x0000_t75" style="width:5in;height:270pt" o:ole="">
            <v:imagedata r:id="rId26" o:title=""/>
          </v:shape>
          <o:OLEObject Type="Embed" ProgID="PowerPoint.Slide.12" ShapeID="_x0000_i1033" DrawAspect="Content" ObjectID="_1543145342" r:id="rId27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95" w:dyaOrig="5396">
          <v:shape id="_x0000_i1034" type="#_x0000_t75" style="width:5in;height:270pt" o:ole="">
            <v:imagedata r:id="rId28" o:title=""/>
          </v:shape>
          <o:OLEObject Type="Embed" ProgID="PowerPoint.Slide.12" ShapeID="_x0000_i1034" DrawAspect="Content" ObjectID="_1543145343" r:id="rId29"/>
        </w:object>
      </w:r>
    </w:p>
    <w:p w:rsidR="00C52BB5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2BB5" w:rsidRPr="006224F8" w:rsidRDefault="00C52BB5" w:rsidP="00CC4AF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4C92" w:rsidRDefault="00544C92" w:rsidP="00CC4A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C52BB5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C52BB5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C52BB5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C52BB5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C52BB5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786F" w:rsidRDefault="00F4786F" w:rsidP="00F478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786F" w:rsidRDefault="00F4786F" w:rsidP="00F478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786F" w:rsidRDefault="00F4786F" w:rsidP="00F478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52BB5" w:rsidRDefault="00F4786F" w:rsidP="00F4786F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 2</w:t>
      </w:r>
    </w:p>
    <w:p w:rsidR="00544C92" w:rsidRDefault="00544C92" w:rsidP="00F4786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Сетка непосредственно образовательной деятельности дошкольной разновозрастной группы детей 5 – 7 лет</w:t>
      </w:r>
    </w:p>
    <w:p w:rsidR="007D3D28" w:rsidRDefault="007D3D28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Ind w:w="-473" w:type="dxa"/>
        <w:tblLayout w:type="fixed"/>
        <w:tblLook w:val="04A0"/>
      </w:tblPr>
      <w:tblGrid>
        <w:gridCol w:w="992"/>
        <w:gridCol w:w="3417"/>
        <w:gridCol w:w="3564"/>
        <w:gridCol w:w="2106"/>
      </w:tblGrid>
      <w:tr w:rsidR="009A1581" w:rsidRPr="00364139" w:rsidTr="009A1581">
        <w:tc>
          <w:tcPr>
            <w:tcW w:w="992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3417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5 – 6 лет</w:t>
            </w:r>
          </w:p>
        </w:tc>
        <w:tc>
          <w:tcPr>
            <w:tcW w:w="3564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6 – 7 лет</w:t>
            </w:r>
          </w:p>
        </w:tc>
        <w:tc>
          <w:tcPr>
            <w:tcW w:w="2106" w:type="dxa"/>
          </w:tcPr>
          <w:p w:rsidR="009A1581" w:rsidRPr="00364139" w:rsidRDefault="005817F7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область</w:t>
            </w:r>
          </w:p>
        </w:tc>
      </w:tr>
      <w:tr w:rsidR="009A1581" w:rsidRPr="00364139" w:rsidTr="009A1581">
        <w:tc>
          <w:tcPr>
            <w:tcW w:w="992" w:type="dxa"/>
          </w:tcPr>
          <w:p w:rsidR="009A1581" w:rsidRPr="00BD664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3417" w:type="dxa"/>
          </w:tcPr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развитие речи</w:t>
            </w:r>
          </w:p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развитие познавательно-исследовательской де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/</w:t>
            </w:r>
            <w:r w:rsidR="007E5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ознакомление с социальным окружением и предметным окружением</w:t>
            </w:r>
          </w:p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A1581" w:rsidRPr="00BD664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10.20-10.45</w:t>
            </w:r>
          </w:p>
        </w:tc>
        <w:tc>
          <w:tcPr>
            <w:tcW w:w="3564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развитие речи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познавательно-исследовательской деятел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/ ознакомление с с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E5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циальным окружением и предметным окружением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  <w:tc>
          <w:tcPr>
            <w:tcW w:w="2106" w:type="dxa"/>
          </w:tcPr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Речевое ра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</w:p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1581" w:rsidRPr="009A1581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3.физическое развитие</w:t>
            </w:r>
          </w:p>
        </w:tc>
      </w:tr>
      <w:tr w:rsidR="009A1581" w:rsidRPr="00364139" w:rsidTr="009A1581">
        <w:tc>
          <w:tcPr>
            <w:tcW w:w="992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3417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.формирование элеме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тарных математических представлений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671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9A1581" w:rsidRPr="007D3D28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7142B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10.20-10.45</w:t>
            </w:r>
          </w:p>
        </w:tc>
        <w:tc>
          <w:tcPr>
            <w:tcW w:w="3564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математических пре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ставлений</w:t>
            </w:r>
          </w:p>
          <w:p w:rsidR="009A1581" w:rsidRPr="00364139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:rsidR="009A1581" w:rsidRPr="00364139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671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9A1581" w:rsidRPr="00364139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C86631" w:rsidRDefault="00C8663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67142B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9A1581" w:rsidRPr="00364139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  <w:tc>
          <w:tcPr>
            <w:tcW w:w="2106" w:type="dxa"/>
          </w:tcPr>
          <w:p w:rsidR="0067142B" w:rsidRDefault="009A158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</w:p>
          <w:p w:rsidR="00C86631" w:rsidRDefault="00C8663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142B" w:rsidRDefault="0067142B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венно-эстетическое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  <w:p w:rsidR="0067142B" w:rsidRPr="00364139" w:rsidRDefault="0067142B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венно-эстетическое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</w:tc>
      </w:tr>
      <w:tr w:rsidR="009A1581" w:rsidRPr="00364139" w:rsidTr="009A1581">
        <w:tc>
          <w:tcPr>
            <w:tcW w:w="992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3417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671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лепка/аппликация</w:t>
            </w:r>
          </w:p>
          <w:p w:rsidR="009A1581" w:rsidRPr="0067142B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42B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67142B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миром природы</w:t>
            </w:r>
          </w:p>
          <w:p w:rsidR="009A1581" w:rsidRPr="0067142B" w:rsidRDefault="0067142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42B" w:rsidRDefault="0067142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4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67142B" w:rsidRDefault="0067142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10.20-10.45</w:t>
            </w:r>
          </w:p>
          <w:p w:rsidR="0067142B" w:rsidRPr="00364139" w:rsidRDefault="0067142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</w:tcPr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671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лепка/аппликация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7142B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67142B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миром природы</w:t>
            </w:r>
          </w:p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C86631" w:rsidRDefault="00C8663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671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  <w:tc>
          <w:tcPr>
            <w:tcW w:w="2106" w:type="dxa"/>
          </w:tcPr>
          <w:p w:rsidR="009A1581" w:rsidRDefault="0067142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венно-эстетическое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  <w:p w:rsidR="0067142B" w:rsidRDefault="0067142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</w:p>
          <w:p w:rsidR="00C86631" w:rsidRDefault="00C8663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142B" w:rsidRPr="00364139" w:rsidRDefault="0067142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Физическое развитие</w:t>
            </w:r>
          </w:p>
        </w:tc>
      </w:tr>
      <w:tr w:rsidR="009A1581" w:rsidRPr="00364139" w:rsidTr="009A1581">
        <w:tc>
          <w:tcPr>
            <w:tcW w:w="992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верг </w:t>
            </w:r>
          </w:p>
        </w:tc>
        <w:tc>
          <w:tcPr>
            <w:tcW w:w="3417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80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67142B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9A1581" w:rsidRPr="0067142B" w:rsidRDefault="00273B85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*</w:t>
            </w:r>
          </w:p>
        </w:tc>
        <w:tc>
          <w:tcPr>
            <w:tcW w:w="3564" w:type="dxa"/>
          </w:tcPr>
          <w:p w:rsidR="0067142B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  <w:r w:rsidR="006714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801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</w:t>
            </w:r>
          </w:p>
          <w:p w:rsidR="009A1581" w:rsidRPr="00364139" w:rsidRDefault="0067142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31E94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C86631" w:rsidRDefault="00C8663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1E94" w:rsidRPr="00364139" w:rsidRDefault="00131E94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элеме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тарных математических представлений</w:t>
            </w:r>
          </w:p>
          <w:p w:rsidR="009A1581" w:rsidRPr="00364139" w:rsidRDefault="00131E94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  <w:tc>
          <w:tcPr>
            <w:tcW w:w="2106" w:type="dxa"/>
          </w:tcPr>
          <w:p w:rsidR="009A1581" w:rsidRDefault="0067142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Речевое ра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  <w:p w:rsidR="00C86631" w:rsidRDefault="00C8663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142B" w:rsidRDefault="0067142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но-эстетическое развитие</w:t>
            </w:r>
          </w:p>
          <w:p w:rsidR="00131E94" w:rsidRPr="00364139" w:rsidRDefault="00131E94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</w:p>
        </w:tc>
      </w:tr>
      <w:tr w:rsidR="009A1581" w:rsidRPr="00364139" w:rsidTr="009A1581">
        <w:tc>
          <w:tcPr>
            <w:tcW w:w="992" w:type="dxa"/>
          </w:tcPr>
          <w:p w:rsidR="009A1581" w:rsidRPr="00364139" w:rsidRDefault="009A1581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ница </w:t>
            </w:r>
          </w:p>
        </w:tc>
        <w:tc>
          <w:tcPr>
            <w:tcW w:w="3417" w:type="dxa"/>
          </w:tcPr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131E94" w:rsidRPr="0013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Pr="0013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1581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9.00- 9.25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3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(прогулка)</w:t>
            </w:r>
          </w:p>
          <w:p w:rsidR="009A1581" w:rsidRPr="00364139" w:rsidRDefault="009A1581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11.00-11.25</w:t>
            </w:r>
          </w:p>
        </w:tc>
        <w:tc>
          <w:tcPr>
            <w:tcW w:w="3564" w:type="dxa"/>
          </w:tcPr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131E94" w:rsidRPr="0013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рисование.</w:t>
            </w:r>
          </w:p>
          <w:p w:rsidR="009A1581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6631" w:rsidRDefault="00C8663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31E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гулка)</w:t>
            </w:r>
          </w:p>
          <w:p w:rsidR="009A1581" w:rsidRPr="00364139" w:rsidRDefault="009A1581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11.00-11.30</w:t>
            </w:r>
          </w:p>
        </w:tc>
        <w:tc>
          <w:tcPr>
            <w:tcW w:w="2106" w:type="dxa"/>
          </w:tcPr>
          <w:p w:rsidR="009A1581" w:rsidRDefault="00131E94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венно-эстетическое развитие</w:t>
            </w:r>
          </w:p>
          <w:p w:rsidR="00273B85" w:rsidRPr="00364139" w:rsidRDefault="00273B85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Физическое развитие</w:t>
            </w:r>
          </w:p>
        </w:tc>
      </w:tr>
    </w:tbl>
    <w:p w:rsidR="007D3D28" w:rsidRDefault="007D3D28" w:rsidP="00CC4AFB">
      <w:pPr>
        <w:pStyle w:val="a3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649" w:rsidRDefault="00BD6649" w:rsidP="00CC4AF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73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четверг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5-6 лет</w:t>
      </w:r>
      <w:r w:rsidR="00C8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10.05 – 10.50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игровая деятельность с младшим </w:t>
      </w:r>
      <w:r w:rsidR="00273B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F66" w:rsidRDefault="00D43F66" w:rsidP="00CC4AF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F66" w:rsidRDefault="00D43F66" w:rsidP="00CC4AF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F66" w:rsidRDefault="00D43F66" w:rsidP="00CC4AF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F66" w:rsidRDefault="00D43F66" w:rsidP="00801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Сетка непосредственно образовательной деятельности дошкольной разновозр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стной группы детей 3 – 5 лет</w:t>
      </w:r>
    </w:p>
    <w:p w:rsidR="00D43F66" w:rsidRDefault="00D43F66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Ind w:w="-473" w:type="dxa"/>
        <w:tblLayout w:type="fixed"/>
        <w:tblLook w:val="04A0"/>
      </w:tblPr>
      <w:tblGrid>
        <w:gridCol w:w="992"/>
        <w:gridCol w:w="3700"/>
        <w:gridCol w:w="3686"/>
        <w:gridCol w:w="1701"/>
      </w:tblGrid>
      <w:tr w:rsidR="0098064C" w:rsidRPr="00364139" w:rsidTr="0098064C">
        <w:tc>
          <w:tcPr>
            <w:tcW w:w="992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3700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3 – 4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686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4 – 5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701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ласть</w:t>
            </w:r>
          </w:p>
        </w:tc>
      </w:tr>
      <w:tr w:rsidR="0098064C" w:rsidRPr="00364139" w:rsidTr="0098064C">
        <w:tc>
          <w:tcPr>
            <w:tcW w:w="992" w:type="dxa"/>
          </w:tcPr>
          <w:p w:rsidR="0098064C" w:rsidRPr="00BD664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3700" w:type="dxa"/>
          </w:tcPr>
          <w:p w:rsidR="0098064C" w:rsidRPr="00BD664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познавательно-исследовательской деятел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/ ознакомление с соц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альным миром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миром природы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(чередую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ся)</w:t>
            </w:r>
          </w:p>
          <w:p w:rsidR="0098064C" w:rsidRPr="00BD664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9.05-9.20</w:t>
            </w:r>
          </w:p>
          <w:p w:rsidR="0098064C" w:rsidRPr="00BD664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.физическая культура</w:t>
            </w:r>
          </w:p>
          <w:p w:rsidR="0098064C" w:rsidRPr="00D43F66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3686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познавательно-исследовательской деятел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/ ознакомление с соц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альным миром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ознакомл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 миром природы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дуется)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.физическая культура</w:t>
            </w:r>
          </w:p>
          <w:p w:rsidR="0098064C" w:rsidRPr="00D43F66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1701" w:type="dxa"/>
          </w:tcPr>
          <w:p w:rsidR="0098064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познав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тельное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  <w:p w:rsidR="0098064C" w:rsidRPr="0098064C" w:rsidRDefault="0098064C" w:rsidP="00CC4AFB">
            <w:pPr>
              <w:jc w:val="both"/>
              <w:rPr>
                <w:lang w:eastAsia="ru-RU"/>
              </w:rPr>
            </w:pPr>
          </w:p>
          <w:p w:rsidR="0098064C" w:rsidRDefault="0098064C" w:rsidP="00CC4AFB">
            <w:pPr>
              <w:jc w:val="both"/>
              <w:rPr>
                <w:lang w:eastAsia="ru-RU"/>
              </w:rPr>
            </w:pPr>
          </w:p>
          <w:p w:rsidR="0098064C" w:rsidRDefault="0098064C" w:rsidP="00CC4AFB">
            <w:pPr>
              <w:jc w:val="both"/>
              <w:rPr>
                <w:lang w:eastAsia="ru-RU"/>
              </w:rPr>
            </w:pPr>
          </w:p>
          <w:p w:rsidR="0098064C" w:rsidRDefault="0098064C" w:rsidP="00CC4AFB">
            <w:pPr>
              <w:jc w:val="both"/>
              <w:rPr>
                <w:lang w:eastAsia="ru-RU"/>
              </w:rPr>
            </w:pPr>
          </w:p>
          <w:p w:rsidR="0098064C" w:rsidRDefault="0098064C" w:rsidP="00CC4AFB">
            <w:pPr>
              <w:jc w:val="both"/>
              <w:rPr>
                <w:lang w:eastAsia="ru-RU"/>
              </w:rPr>
            </w:pPr>
          </w:p>
          <w:p w:rsidR="0098064C" w:rsidRPr="0098064C" w:rsidRDefault="0098064C" w:rsidP="00CC4A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физич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ское разв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  <w:tr w:rsidR="0098064C" w:rsidRPr="00364139" w:rsidTr="0098064C">
        <w:tc>
          <w:tcPr>
            <w:tcW w:w="992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3700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81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ре</w:t>
            </w:r>
            <w:r w:rsidR="00581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чи.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9.05-9.20</w:t>
            </w:r>
          </w:p>
          <w:p w:rsidR="0098064C" w:rsidRPr="00D43F66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3686" w:type="dxa"/>
          </w:tcPr>
          <w:p w:rsidR="0098064C" w:rsidRDefault="0098064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581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речи.</w:t>
            </w:r>
          </w:p>
          <w:p w:rsidR="0098064C" w:rsidRPr="00D43F66" w:rsidRDefault="0098064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3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98064C" w:rsidRPr="00364139" w:rsidRDefault="0098064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музыкальное</w:t>
            </w:r>
          </w:p>
          <w:p w:rsidR="0098064C" w:rsidRPr="00364139" w:rsidRDefault="0098064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1701" w:type="dxa"/>
          </w:tcPr>
          <w:p w:rsidR="001D19EE" w:rsidRDefault="001D19EE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речевое развитие</w:t>
            </w:r>
          </w:p>
          <w:p w:rsid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064C" w:rsidRP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2.художествено-эстетич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  <w:tr w:rsidR="0098064C" w:rsidRPr="00364139" w:rsidTr="0098064C">
        <w:tc>
          <w:tcPr>
            <w:tcW w:w="992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3700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математических пре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ставлений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9.05-9.20</w:t>
            </w:r>
          </w:p>
          <w:p w:rsidR="0098064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8064C" w:rsidRPr="00D43F66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3686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элемента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ных математических пре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ставлений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98064C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8064C" w:rsidRPr="00D43F66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1701" w:type="dxa"/>
          </w:tcPr>
          <w:p w:rsid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1.познавате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льное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  <w:p w:rsid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064C" w:rsidRPr="001D19EE" w:rsidRDefault="001D19EE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физич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  <w:tr w:rsidR="0098064C" w:rsidRPr="00364139" w:rsidTr="0098064C">
        <w:tc>
          <w:tcPr>
            <w:tcW w:w="992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верг </w:t>
            </w:r>
          </w:p>
        </w:tc>
        <w:tc>
          <w:tcPr>
            <w:tcW w:w="3700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рисование </w:t>
            </w:r>
          </w:p>
          <w:p w:rsidR="0098064C" w:rsidRPr="00D62CB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9.05-9.20</w:t>
            </w:r>
          </w:p>
          <w:p w:rsidR="0098064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музыкальное </w:t>
            </w:r>
          </w:p>
          <w:p w:rsidR="0098064C" w:rsidRPr="00D62CB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C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9.35-9.50</w:t>
            </w:r>
          </w:p>
        </w:tc>
        <w:tc>
          <w:tcPr>
            <w:tcW w:w="3686" w:type="dxa"/>
          </w:tcPr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рисование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музыкальное 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1701" w:type="dxa"/>
          </w:tcPr>
          <w:p w:rsidR="0098064C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вено-эстетическое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  <w:p w:rsidR="001D19EE" w:rsidRPr="00364139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вено-эстетическое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</w:tc>
      </w:tr>
      <w:tr w:rsidR="0098064C" w:rsidRPr="00364139" w:rsidTr="0098064C">
        <w:tc>
          <w:tcPr>
            <w:tcW w:w="992" w:type="dxa"/>
          </w:tcPr>
          <w:p w:rsidR="0098064C" w:rsidRPr="00364139" w:rsidRDefault="0098064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ница </w:t>
            </w:r>
          </w:p>
        </w:tc>
        <w:tc>
          <w:tcPr>
            <w:tcW w:w="3700" w:type="dxa"/>
          </w:tcPr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Лепка / аппликация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(чер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дуются)</w:t>
            </w:r>
          </w:p>
          <w:p w:rsidR="0098064C" w:rsidRPr="00D62CBC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9.05- 9.20</w:t>
            </w:r>
          </w:p>
          <w:p w:rsidR="001D19EE" w:rsidRDefault="001D19EE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8064C" w:rsidRPr="00364139" w:rsidRDefault="001D19EE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="0098064C"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(и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ры)</w:t>
            </w:r>
          </w:p>
          <w:p w:rsidR="0098064C" w:rsidRPr="00364139" w:rsidRDefault="0098064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C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9.35-9.50</w:t>
            </w:r>
          </w:p>
        </w:tc>
        <w:tc>
          <w:tcPr>
            <w:tcW w:w="3686" w:type="dxa"/>
          </w:tcPr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/ аппликация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(чер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D1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дуются)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1D19EE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8064C" w:rsidRPr="00364139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="0098064C"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(и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ры)</w:t>
            </w:r>
          </w:p>
          <w:p w:rsidR="0098064C" w:rsidRPr="00364139" w:rsidRDefault="0098064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1701" w:type="dxa"/>
          </w:tcPr>
          <w:p w:rsidR="0098064C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вено-эстетическое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  <w:p w:rsidR="001D19EE" w:rsidRPr="00364139" w:rsidRDefault="001D19EE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физич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</w:tbl>
    <w:p w:rsidR="00D43F66" w:rsidRDefault="008E46C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*во вторник развитие речи чередуется с приобщением  к художественной лит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ратуре.</w:t>
      </w:r>
    </w:p>
    <w:p w:rsidR="00A0141B" w:rsidRDefault="00A0141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9C3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понедельник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миром природы по вариативной программе С.Н. Николаева «Юный эколог».</w:t>
      </w:r>
    </w:p>
    <w:p w:rsidR="001D19EE" w:rsidRDefault="001D19EE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*в пятницу физическая культура в игровой форме согласно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12.5</w:t>
      </w:r>
    </w:p>
    <w:p w:rsidR="00A0141B" w:rsidRDefault="00A0141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41B" w:rsidRDefault="00A0141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2C0" w:rsidRDefault="009C32C0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2C0" w:rsidRDefault="009C32C0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6CF" w:rsidRDefault="008E46CF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Сетка непосредственно образовательной деятельности дошкольной ра</w:t>
      </w:r>
      <w:r w:rsidR="00057AAB">
        <w:rPr>
          <w:rFonts w:ascii="Times New Roman" w:eastAsia="Times New Roman" w:hAnsi="Times New Roman" w:cs="Times New Roman"/>
          <w:sz w:val="28"/>
          <w:szCs w:val="24"/>
          <w:lang w:eastAsia="ru-RU"/>
        </w:rPr>
        <w:t>зновозрастной группы детей 1 – 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лет</w:t>
      </w: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-473" w:type="dxa"/>
        <w:tblLayout w:type="fixed"/>
        <w:tblLook w:val="04A0"/>
      </w:tblPr>
      <w:tblGrid>
        <w:gridCol w:w="992"/>
        <w:gridCol w:w="5430"/>
        <w:gridCol w:w="3260"/>
      </w:tblGrid>
      <w:tr w:rsidR="0050680C" w:rsidRPr="00364139" w:rsidTr="0050680C">
        <w:tc>
          <w:tcPr>
            <w:tcW w:w="992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5430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1г. – 2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образовательная область</w:t>
            </w:r>
          </w:p>
        </w:tc>
      </w:tr>
      <w:tr w:rsidR="0050680C" w:rsidRPr="0098064C" w:rsidTr="0050680C">
        <w:tc>
          <w:tcPr>
            <w:tcW w:w="992" w:type="dxa"/>
          </w:tcPr>
          <w:p w:rsidR="0050680C" w:rsidRPr="00BD664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5430" w:type="dxa"/>
          </w:tcPr>
          <w:p w:rsidR="0050680C" w:rsidRPr="00BD6649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музыкальное</w:t>
            </w:r>
          </w:p>
          <w:p w:rsidR="0050680C" w:rsidRPr="00BD6649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расширение ориентировки в окружа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щем и развитие речи</w:t>
            </w:r>
          </w:p>
          <w:p w:rsidR="0050680C" w:rsidRPr="00D43F66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</w:t>
            </w:r>
          </w:p>
          <w:p w:rsidR="0050680C" w:rsidRPr="00D43F66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художествено-эстетическое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</w:t>
            </w:r>
          </w:p>
          <w:p w:rsidR="0050680C" w:rsidRPr="0017395A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95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познавательное 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806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  <w:tr w:rsidR="0050680C" w:rsidRPr="001D19EE" w:rsidTr="0050680C">
        <w:tc>
          <w:tcPr>
            <w:tcW w:w="992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5430" w:type="dxa"/>
          </w:tcPr>
          <w:p w:rsidR="0050680C" w:rsidRPr="00D43F66" w:rsidRDefault="0050680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движений</w:t>
            </w:r>
          </w:p>
          <w:p w:rsidR="0050680C" w:rsidRPr="00BD6649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50680C" w:rsidRDefault="0050680C" w:rsidP="00CC4A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Pr="007E1A0D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игры-занятия с дидактическим матери</w:t>
            </w: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</w:t>
            </w:r>
          </w:p>
          <w:p w:rsidR="0050680C" w:rsidRPr="007E1A0D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</w:t>
            </w:r>
          </w:p>
          <w:p w:rsidR="0050680C" w:rsidRPr="00364139" w:rsidRDefault="0050680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0680C" w:rsidRDefault="0050680C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физическое развитие </w:t>
            </w:r>
          </w:p>
          <w:p w:rsidR="0050680C" w:rsidRPr="001D19EE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Социально-коммуникативное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тие </w:t>
            </w:r>
          </w:p>
        </w:tc>
      </w:tr>
      <w:tr w:rsidR="0050680C" w:rsidRPr="001D19EE" w:rsidTr="0050680C">
        <w:tc>
          <w:tcPr>
            <w:tcW w:w="992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5430" w:type="dxa"/>
          </w:tcPr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музыкальное</w:t>
            </w:r>
          </w:p>
          <w:p w:rsidR="0050680C" w:rsidRPr="00BD6649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50680C" w:rsidRPr="00364139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ориентировки в окружающем и развитие речи</w:t>
            </w:r>
          </w:p>
          <w:p w:rsidR="0050680C" w:rsidRPr="007E1A0D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</w:t>
            </w:r>
          </w:p>
          <w:p w:rsidR="0050680C" w:rsidRPr="00D43F66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0680C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художествено-эстетическое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</w:t>
            </w:r>
          </w:p>
          <w:p w:rsidR="0050680C" w:rsidRPr="001D19EE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тие </w:t>
            </w:r>
          </w:p>
        </w:tc>
      </w:tr>
      <w:tr w:rsidR="0050680C" w:rsidRPr="00364139" w:rsidTr="0050680C">
        <w:tc>
          <w:tcPr>
            <w:tcW w:w="992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верг </w:t>
            </w:r>
          </w:p>
        </w:tc>
        <w:tc>
          <w:tcPr>
            <w:tcW w:w="5430" w:type="dxa"/>
          </w:tcPr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движений</w:t>
            </w:r>
          </w:p>
          <w:p w:rsidR="0050680C" w:rsidRPr="00057AAB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50680C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Pr="00057AAB" w:rsidRDefault="0050680C" w:rsidP="00CC4AF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игры-занятия с дидактическим мат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риалом </w:t>
            </w:r>
          </w:p>
          <w:p w:rsidR="0050680C" w:rsidRPr="007E1A0D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</w:t>
            </w:r>
          </w:p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0680C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физическое развитие </w:t>
            </w:r>
          </w:p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Социально-коммуникативное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  <w:tr w:rsidR="0050680C" w:rsidRPr="00364139" w:rsidTr="0050680C">
        <w:tc>
          <w:tcPr>
            <w:tcW w:w="992" w:type="dxa"/>
          </w:tcPr>
          <w:p w:rsidR="0050680C" w:rsidRPr="00364139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ница </w:t>
            </w:r>
          </w:p>
        </w:tc>
        <w:tc>
          <w:tcPr>
            <w:tcW w:w="5430" w:type="dxa"/>
          </w:tcPr>
          <w:p w:rsidR="0050680C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расширение ориентировки в окружа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щем и развитие речи</w:t>
            </w:r>
          </w:p>
          <w:p w:rsidR="0050680C" w:rsidRPr="00057AAB" w:rsidRDefault="0050680C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50680C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Default="0050680C" w:rsidP="00CC4A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игры-занятия со строительным матери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</w:t>
            </w:r>
          </w:p>
          <w:p w:rsidR="0050680C" w:rsidRPr="007E1A0D" w:rsidRDefault="0050680C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</w:t>
            </w:r>
          </w:p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50680C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тие </w:t>
            </w:r>
          </w:p>
          <w:p w:rsidR="0050680C" w:rsidRPr="00364139" w:rsidRDefault="0050680C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Социально-коммуникативное разв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</w:tr>
    </w:tbl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95A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344" w:rsidRDefault="002F4344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AB" w:rsidRDefault="00057AAB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Сетка непосредственно образовательной деятельности дошкольной разновозрастной группы детей 2 – 3 лет</w:t>
      </w:r>
    </w:p>
    <w:p w:rsidR="00057AAB" w:rsidRDefault="00057AAB" w:rsidP="00CC4AF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Ind w:w="-473" w:type="dxa"/>
        <w:tblLayout w:type="fixed"/>
        <w:tblLook w:val="04A0"/>
      </w:tblPr>
      <w:tblGrid>
        <w:gridCol w:w="992"/>
        <w:gridCol w:w="4834"/>
        <w:gridCol w:w="4253"/>
      </w:tblGrid>
      <w:tr w:rsidR="00057AAB" w:rsidRPr="00364139" w:rsidTr="00057AAB">
        <w:tc>
          <w:tcPr>
            <w:tcW w:w="992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4834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2  – 3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253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</w:tr>
      <w:tr w:rsidR="00057AAB" w:rsidRPr="00364139" w:rsidTr="00057AAB">
        <w:tc>
          <w:tcPr>
            <w:tcW w:w="992" w:type="dxa"/>
          </w:tcPr>
          <w:p w:rsidR="00057AAB" w:rsidRPr="00BD664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D66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4834" w:type="dxa"/>
          </w:tcPr>
          <w:p w:rsidR="000E537A" w:rsidRDefault="000E537A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3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  <w:p w:rsidR="000E537A" w:rsidRDefault="00B05969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</w:t>
            </w:r>
            <w:r w:rsidR="000E537A"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0E537A" w:rsidRPr="000E537A" w:rsidRDefault="000E537A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53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познавательно-исследовательской деятельности / 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накомление с социальным миром  </w:t>
            </w:r>
          </w:p>
          <w:p w:rsidR="00057AAB" w:rsidRPr="00D43F66" w:rsidRDefault="000E537A" w:rsidP="00CC4AFB">
            <w:pPr>
              <w:pStyle w:val="a3"/>
              <w:tabs>
                <w:tab w:val="left" w:pos="163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.40-15.49</w:t>
            </w:r>
          </w:p>
        </w:tc>
        <w:tc>
          <w:tcPr>
            <w:tcW w:w="4253" w:type="dxa"/>
          </w:tcPr>
          <w:p w:rsidR="00057AAB" w:rsidRPr="005A2C63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Художественно-эстетическое раз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витие </w:t>
            </w:r>
          </w:p>
          <w:p w:rsidR="00057AAB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6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Познавательное развитие </w:t>
            </w:r>
          </w:p>
          <w:p w:rsidR="00057AAB" w:rsidRPr="005A2C63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7AAB" w:rsidRPr="00364139" w:rsidTr="00057AAB">
        <w:tc>
          <w:tcPr>
            <w:tcW w:w="992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 </w:t>
            </w:r>
          </w:p>
        </w:tc>
        <w:tc>
          <w:tcPr>
            <w:tcW w:w="4834" w:type="dxa"/>
          </w:tcPr>
          <w:p w:rsidR="00057AAB" w:rsidRPr="00364139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Физическая культура</w:t>
            </w:r>
          </w:p>
          <w:p w:rsidR="000E537A" w:rsidRPr="005A2C63" w:rsidRDefault="00B05969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</w:t>
            </w:r>
            <w:r w:rsidR="000E537A"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0E537A" w:rsidRDefault="00057AAB" w:rsidP="00CC4AFB">
            <w:pPr>
              <w:tabs>
                <w:tab w:val="left" w:pos="49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.развитие речи</w:t>
            </w:r>
          </w:p>
          <w:p w:rsidR="00057AAB" w:rsidRPr="00364139" w:rsidRDefault="000E537A" w:rsidP="00CC4AFB">
            <w:pPr>
              <w:tabs>
                <w:tab w:val="left" w:pos="49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.40-15.49</w:t>
            </w:r>
          </w:p>
        </w:tc>
        <w:tc>
          <w:tcPr>
            <w:tcW w:w="4253" w:type="dxa"/>
          </w:tcPr>
          <w:p w:rsidR="00057AAB" w:rsidRDefault="00057AAB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Физическое развитие</w:t>
            </w:r>
          </w:p>
          <w:p w:rsidR="000E537A" w:rsidRDefault="000E537A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57AAB" w:rsidRPr="00364139" w:rsidRDefault="00057AAB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 </w:t>
            </w:r>
          </w:p>
          <w:p w:rsidR="00057AAB" w:rsidRPr="00364139" w:rsidRDefault="00057AAB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7AAB" w:rsidRPr="00364139" w:rsidTr="00057AAB">
        <w:tc>
          <w:tcPr>
            <w:tcW w:w="992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4834" w:type="dxa"/>
          </w:tcPr>
          <w:p w:rsidR="000E537A" w:rsidRPr="00D43F66" w:rsidRDefault="000E537A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3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музыкальное</w:t>
            </w:r>
          </w:p>
          <w:p w:rsidR="000E537A" w:rsidRDefault="00B05969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</w:t>
            </w:r>
            <w:r w:rsidR="000E537A"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0E537A" w:rsidRPr="000E537A" w:rsidRDefault="000E537A" w:rsidP="00CC4AFB">
            <w:pPr>
              <w:tabs>
                <w:tab w:val="left" w:pos="495"/>
              </w:tabs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53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057AAB" w:rsidRPr="00D43F66" w:rsidRDefault="000E537A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.40-15.49</w:t>
            </w:r>
          </w:p>
        </w:tc>
        <w:tc>
          <w:tcPr>
            <w:tcW w:w="4253" w:type="dxa"/>
          </w:tcPr>
          <w:p w:rsidR="00057AAB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</w:t>
            </w:r>
          </w:p>
          <w:p w:rsidR="00057AAB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AAB" w:rsidRPr="00D43F66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</w:t>
            </w:r>
          </w:p>
          <w:p w:rsidR="00057AAB" w:rsidRPr="00D43F66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7AAB" w:rsidRPr="00364139" w:rsidTr="00057AAB">
        <w:tc>
          <w:tcPr>
            <w:tcW w:w="992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верг </w:t>
            </w:r>
          </w:p>
        </w:tc>
        <w:tc>
          <w:tcPr>
            <w:tcW w:w="4834" w:type="dxa"/>
          </w:tcPr>
          <w:p w:rsidR="00057AAB" w:rsidRPr="00D43F66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0E537A" w:rsidRPr="0036413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057AAB" w:rsidRDefault="00057AAB" w:rsidP="00CC4AFB">
            <w:pPr>
              <w:pStyle w:val="a3"/>
              <w:ind w:left="4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AAB" w:rsidRPr="00AF6BA7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6B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  <w:r w:rsidR="00B05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057AAB" w:rsidRPr="00B0596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.40-15.49</w:t>
            </w:r>
          </w:p>
        </w:tc>
        <w:tc>
          <w:tcPr>
            <w:tcW w:w="4253" w:type="dxa"/>
          </w:tcPr>
          <w:p w:rsidR="00057AAB" w:rsidRPr="00364139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0E5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  <w:p w:rsidR="00B0596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0596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57AAB" w:rsidRPr="00D43F66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B05969"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</w:t>
            </w:r>
          </w:p>
          <w:p w:rsidR="00057AAB" w:rsidRPr="00364139" w:rsidRDefault="00057AAB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7AAB" w:rsidRPr="00364139" w:rsidTr="00057AAB">
        <w:tc>
          <w:tcPr>
            <w:tcW w:w="992" w:type="dxa"/>
          </w:tcPr>
          <w:p w:rsidR="00057AAB" w:rsidRPr="00364139" w:rsidRDefault="00057AAB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64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ница </w:t>
            </w:r>
          </w:p>
        </w:tc>
        <w:tc>
          <w:tcPr>
            <w:tcW w:w="4834" w:type="dxa"/>
          </w:tcPr>
          <w:p w:rsidR="00B0596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A60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B05969" w:rsidRPr="0036413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9.10-9.19</w:t>
            </w:r>
          </w:p>
          <w:p w:rsidR="00B05969" w:rsidRPr="00B05969" w:rsidRDefault="00B05969" w:rsidP="00CC4A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AAB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6B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5068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Конструрование</w:t>
            </w:r>
            <w:proofErr w:type="spellEnd"/>
          </w:p>
          <w:p w:rsidR="00057AAB" w:rsidRPr="00B0596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5A2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.40-15.4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3" w:type="dxa"/>
          </w:tcPr>
          <w:p w:rsidR="00057AAB" w:rsidRDefault="00057AAB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B05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 </w:t>
            </w:r>
          </w:p>
          <w:p w:rsidR="00B05969" w:rsidRDefault="00B05969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969" w:rsidRDefault="00B05969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969" w:rsidRDefault="00B05969" w:rsidP="00CC4AFB">
            <w:pPr>
              <w:pStyle w:val="a3"/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AAB" w:rsidRPr="00364139" w:rsidRDefault="00B05969" w:rsidP="00CC4AFB">
            <w:pPr>
              <w:ind w:left="-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B05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</w:tbl>
    <w:p w:rsidR="00057AAB" w:rsidRDefault="00057AA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AAB" w:rsidRDefault="00057AAB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tabs>
          <w:tab w:val="left" w:pos="6405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Приложение № 3</w:t>
      </w:r>
    </w:p>
    <w:p w:rsidR="00F4016E" w:rsidRPr="005817F7" w:rsidRDefault="005817F7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- образовательный</w:t>
      </w:r>
      <w:proofErr w:type="gramEnd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5817F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план</w:t>
      </w:r>
      <w:r w:rsidR="00F4016E"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разновозрастной группе д</w:t>
      </w:r>
      <w:r w:rsidR="00F4016E"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F4016E"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 от 1 до 2 лет</w:t>
      </w:r>
    </w:p>
    <w:p w:rsidR="00F4016E" w:rsidRPr="00FF71F8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30"/>
        <w:gridCol w:w="1889"/>
        <w:gridCol w:w="931"/>
        <w:gridCol w:w="782"/>
        <w:gridCol w:w="695"/>
        <w:gridCol w:w="1876"/>
        <w:gridCol w:w="898"/>
        <w:gridCol w:w="776"/>
        <w:gridCol w:w="684"/>
        <w:gridCol w:w="893"/>
      </w:tblGrid>
      <w:tr w:rsidR="00F4016E" w:rsidRPr="00FF71F8" w:rsidTr="00651FB5">
        <w:tc>
          <w:tcPr>
            <w:tcW w:w="527" w:type="dxa"/>
            <w:vMerge w:val="restart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947" w:type="dxa"/>
            <w:gridSpan w:val="4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 образовательная де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тельность обязательной части ООП </w:t>
            </w:r>
            <w:proofErr w:type="gramStart"/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439" w:type="dxa"/>
            <w:gridSpan w:val="4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части формируемой участниками о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разовательных отношений ООП </w:t>
            </w:r>
            <w:proofErr w:type="gramStart"/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40" w:type="dxa"/>
            <w:vMerge w:val="restart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щее число НОД в год</w:t>
            </w:r>
          </w:p>
        </w:tc>
      </w:tr>
      <w:tr w:rsidR="00F4016E" w:rsidRPr="00FF71F8" w:rsidTr="00651FB5">
        <w:tc>
          <w:tcPr>
            <w:tcW w:w="527" w:type="dxa"/>
            <w:vMerge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Виды неп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средственно образовател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ной деятельн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сти (НОД)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НОД в нед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в м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сяц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Виды непосре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ственно обр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зовательной деятельности (НОД)</w:t>
            </w: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нед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м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сяц</w:t>
            </w: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1440" w:type="dxa"/>
            <w:vMerge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016E" w:rsidRPr="00FF71F8" w:rsidTr="00651FB5">
        <w:tc>
          <w:tcPr>
            <w:tcW w:w="15353" w:type="dxa"/>
            <w:gridSpan w:val="10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F4016E" w:rsidRPr="00FF71F8" w:rsidTr="00651FB5"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016E" w:rsidRPr="00FF71F8" w:rsidTr="00651FB5">
        <w:tc>
          <w:tcPr>
            <w:tcW w:w="15353" w:type="dxa"/>
            <w:gridSpan w:val="10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016E" w:rsidRPr="00FF71F8" w:rsidTr="00651FB5"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B07F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Сауко</w:t>
            </w:r>
            <w:proofErr w:type="spellEnd"/>
            <w:r w:rsidRPr="00B07F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Т.Н., Б</w:t>
            </w:r>
            <w:r w:rsidRPr="00B07F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B07F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ренина А.И.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FF71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«Топ-хлоп, м</w:t>
            </w:r>
            <w:r w:rsidRPr="00FF71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FF71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лыши» </w:t>
            </w: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0,8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28,8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4016E" w:rsidRPr="00FF71F8" w:rsidTr="00651FB5">
        <w:trPr>
          <w:trHeight w:val="854"/>
        </w:trPr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тельность. Х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дожественный труд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4016E" w:rsidRPr="00FF71F8" w:rsidTr="00651FB5">
        <w:trPr>
          <w:trHeight w:val="854"/>
        </w:trPr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С дидактич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ским матери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лом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16E" w:rsidRPr="00FF71F8" w:rsidTr="00651FB5">
        <w:tc>
          <w:tcPr>
            <w:tcW w:w="15353" w:type="dxa"/>
            <w:gridSpan w:val="10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016E" w:rsidRPr="00FF71F8" w:rsidTr="00651FB5"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дв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16E" w:rsidRPr="00FF71F8" w:rsidTr="00651FB5">
        <w:tc>
          <w:tcPr>
            <w:tcW w:w="52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2982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F71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8%</w:t>
            </w:r>
          </w:p>
        </w:tc>
        <w:tc>
          <w:tcPr>
            <w:tcW w:w="1440" w:type="dxa"/>
          </w:tcPr>
          <w:p w:rsidR="00F4016E" w:rsidRPr="00FF71F8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4016E" w:rsidRPr="00FF71F8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Default="00F4016E" w:rsidP="00F4016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F71F8" w:rsidRDefault="00F4016E" w:rsidP="00F4016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5817F7" w:rsidRDefault="005817F7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ельно-образовательный план </w:t>
      </w:r>
      <w:r w:rsidR="00F4016E"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разновозрастной группе детей от 2 до 3 лет</w:t>
      </w:r>
    </w:p>
    <w:p w:rsidR="00F4016E" w:rsidRPr="005817F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26"/>
        <w:gridCol w:w="2001"/>
        <w:gridCol w:w="917"/>
        <w:gridCol w:w="771"/>
        <w:gridCol w:w="686"/>
        <w:gridCol w:w="1845"/>
        <w:gridCol w:w="885"/>
        <w:gridCol w:w="766"/>
        <w:gridCol w:w="676"/>
        <w:gridCol w:w="881"/>
      </w:tblGrid>
      <w:tr w:rsidR="00F4016E" w:rsidRPr="00DE726C" w:rsidTr="00651FB5">
        <w:tc>
          <w:tcPr>
            <w:tcW w:w="527" w:type="dxa"/>
            <w:vMerge w:val="restart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947" w:type="dxa"/>
            <w:gridSpan w:val="4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 образовательная де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тельность обязательной части ООП </w:t>
            </w:r>
            <w:proofErr w:type="gramStart"/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439" w:type="dxa"/>
            <w:gridSpan w:val="4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части формируемой участниками о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разовательных отношений ООП </w:t>
            </w:r>
            <w:proofErr w:type="gramStart"/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40" w:type="dxa"/>
            <w:vMerge w:val="restart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щее число НОД в год</w:t>
            </w:r>
          </w:p>
        </w:tc>
      </w:tr>
      <w:tr w:rsidR="00F4016E" w:rsidRPr="00DE726C" w:rsidTr="00651FB5">
        <w:tc>
          <w:tcPr>
            <w:tcW w:w="527" w:type="dxa"/>
            <w:vMerge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Виды непосре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ственно образ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вательной де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 (НОД)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НОД в нед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в м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сяц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Виды неп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средственно образовател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ной деятельн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сти (НОД)</w:t>
            </w: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нед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м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сяц</w:t>
            </w: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1440" w:type="dxa"/>
            <w:vMerge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016E" w:rsidRPr="00DE726C" w:rsidTr="00651FB5">
        <w:tc>
          <w:tcPr>
            <w:tcW w:w="15353" w:type="dxa"/>
            <w:gridSpan w:val="10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вательно-исследовател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ской деятельн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сти. Ознакомл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ние с предме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ным окружен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ем.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ром.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16E" w:rsidRPr="00DE726C" w:rsidTr="00651FB5">
        <w:tc>
          <w:tcPr>
            <w:tcW w:w="15353" w:type="dxa"/>
            <w:gridSpan w:val="10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Приобщение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художественной литературы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RPr="00DE726C" w:rsidTr="00651FB5">
        <w:tc>
          <w:tcPr>
            <w:tcW w:w="15353" w:type="dxa"/>
            <w:gridSpan w:val="10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E7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«Топ-хлоп, м</w:t>
            </w:r>
            <w:r w:rsidRPr="00DE7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E7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лыши» </w:t>
            </w:r>
            <w:proofErr w:type="spellStart"/>
            <w:r w:rsidRPr="00DE7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Сауко</w:t>
            </w:r>
            <w:proofErr w:type="spellEnd"/>
            <w:r w:rsidRPr="00DE7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Т.Н., Буренина А.И.</w:t>
            </w: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0,8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28,8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RPr="00DE726C" w:rsidTr="00651FB5">
        <w:trPr>
          <w:trHeight w:val="854"/>
        </w:trPr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4016E" w:rsidRPr="00DE726C" w:rsidTr="00651FB5">
        <w:tc>
          <w:tcPr>
            <w:tcW w:w="15353" w:type="dxa"/>
            <w:gridSpan w:val="10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16E" w:rsidRPr="00DE726C" w:rsidTr="00651FB5">
        <w:tc>
          <w:tcPr>
            <w:tcW w:w="52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2982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E726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9%</w:t>
            </w:r>
          </w:p>
        </w:tc>
        <w:tc>
          <w:tcPr>
            <w:tcW w:w="1440" w:type="dxa"/>
          </w:tcPr>
          <w:p w:rsidR="00F4016E" w:rsidRPr="00DE726C" w:rsidRDefault="00F4016E" w:rsidP="00651FB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4016E" w:rsidRPr="00DE726C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7F7" w:rsidRDefault="005817F7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7F7" w:rsidRDefault="005817F7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16E" w:rsidRPr="005817F7" w:rsidRDefault="005817F7" w:rsidP="00F40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Воспитательно-образовательный план</w:t>
      </w:r>
      <w:r w:rsidR="00F4016E" w:rsidRPr="005817F7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группе детей от 3 до 5 лет</w:t>
      </w:r>
    </w:p>
    <w:p w:rsidR="00F4016E" w:rsidRPr="005817F7" w:rsidRDefault="00F4016E" w:rsidP="00F40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7"/>
        <w:gridCol w:w="1999"/>
        <w:gridCol w:w="916"/>
        <w:gridCol w:w="770"/>
        <w:gridCol w:w="685"/>
        <w:gridCol w:w="1843"/>
        <w:gridCol w:w="884"/>
        <w:gridCol w:w="765"/>
        <w:gridCol w:w="675"/>
        <w:gridCol w:w="880"/>
      </w:tblGrid>
      <w:tr w:rsidR="00F4016E" w:rsidTr="00651FB5">
        <w:tc>
          <w:tcPr>
            <w:tcW w:w="527" w:type="dxa"/>
            <w:vMerge w:val="restart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947" w:type="dxa"/>
            <w:gridSpan w:val="4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о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бязательн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части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439" w:type="dxa"/>
            <w:gridSpan w:val="4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части формируемой участниками </w:t>
            </w:r>
            <w:proofErr w:type="gramStart"/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разовательных</w:t>
            </w:r>
            <w:proofErr w:type="gramEnd"/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отношенийООП</w:t>
            </w:r>
            <w:proofErr w:type="spellEnd"/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</w:t>
            </w:r>
          </w:p>
        </w:tc>
        <w:tc>
          <w:tcPr>
            <w:tcW w:w="1440" w:type="dxa"/>
            <w:vMerge w:val="restart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щее число НОД в год</w:t>
            </w:r>
          </w:p>
        </w:tc>
      </w:tr>
      <w:tr w:rsidR="00F4016E" w:rsidTr="00651FB5">
        <w:tc>
          <w:tcPr>
            <w:tcW w:w="527" w:type="dxa"/>
            <w:vMerge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Виды непосре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ственно образ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тельности (НОД)</w:t>
            </w:r>
          </w:p>
        </w:tc>
        <w:tc>
          <w:tcPr>
            <w:tcW w:w="1134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НОД в нед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сяц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2982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Виды неп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средственно образовател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ной деятельн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сти (НОД)</w:t>
            </w:r>
          </w:p>
        </w:tc>
        <w:tc>
          <w:tcPr>
            <w:tcW w:w="1276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нед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м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сяц</w:t>
            </w:r>
          </w:p>
        </w:tc>
        <w:tc>
          <w:tcPr>
            <w:tcW w:w="1047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1440" w:type="dxa"/>
            <w:vMerge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8D096B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Pr="008D096B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вательно-исследовател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Ознакомл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окружен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ром.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>«Приобщение детей к ист</w:t>
            </w:r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>кам русской народной кул</w:t>
            </w:r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туры» О.Л.Князева, </w:t>
            </w:r>
            <w:proofErr w:type="spellStart"/>
            <w:r w:rsidRPr="00D57718">
              <w:rPr>
                <w:rFonts w:ascii="Times New Roman" w:hAnsi="Times New Roman" w:cs="Times New Roman"/>
                <w:i/>
                <w:sz w:val="24"/>
                <w:szCs w:val="24"/>
              </w:rPr>
              <w:t>М.Д.Маханева</w:t>
            </w:r>
            <w:proofErr w:type="spellEnd"/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С.Н.Николаева «Юный эколог»</w:t>
            </w:r>
          </w:p>
          <w:p w:rsidR="00F4016E" w:rsidRPr="00D57718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0,125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0,125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4,5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4,5</w:t>
            </w: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871E31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2" w:type="dxa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«Приобщение детей к ист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кам русской народной кул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туры» О.Л.Князева, </w:t>
            </w: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М.Д.Маханева</w:t>
            </w:r>
            <w:proofErr w:type="spellEnd"/>
          </w:p>
        </w:tc>
        <w:tc>
          <w:tcPr>
            <w:tcW w:w="1276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</w:tc>
        <w:tc>
          <w:tcPr>
            <w:tcW w:w="1134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«Ритмическая мозаика» А.И.Буренина</w:t>
            </w:r>
          </w:p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«Музыкальные шедевры</w:t>
            </w:r>
            <w:r w:rsidRPr="0052339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«Приобщение детей к ист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кам русской народной кул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туры» О.Л.Князева, </w:t>
            </w: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М.Д.Маханева</w:t>
            </w:r>
            <w:proofErr w:type="spellEnd"/>
          </w:p>
        </w:tc>
        <w:tc>
          <w:tcPr>
            <w:tcW w:w="1276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0,25</w:t>
            </w:r>
          </w:p>
        </w:tc>
        <w:tc>
          <w:tcPr>
            <w:tcW w:w="1134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B265E8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B265E8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982" w:type="dxa"/>
          </w:tcPr>
          <w:p w:rsidR="00F4016E" w:rsidRPr="00FA22F5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«Приобщение детей к ист</w:t>
            </w:r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кам русской народной кул</w:t>
            </w:r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туры» О.Л.Князева, </w:t>
            </w:r>
            <w:proofErr w:type="spellStart"/>
            <w:r w:rsidRPr="00FA22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М.Д.Маханева</w:t>
            </w:r>
            <w:proofErr w:type="spellEnd"/>
          </w:p>
        </w:tc>
        <w:tc>
          <w:tcPr>
            <w:tcW w:w="1276" w:type="dxa"/>
          </w:tcPr>
          <w:p w:rsidR="00F4016E" w:rsidRPr="00FA22F5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22F5">
              <w:rPr>
                <w:rFonts w:ascii="Times New Roman" w:hAnsi="Times New Roman" w:cs="Times New Roman"/>
                <w:i/>
                <w:sz w:val="24"/>
                <w:szCs w:val="24"/>
              </w:rPr>
              <w:t>0,125</w:t>
            </w:r>
          </w:p>
        </w:tc>
        <w:tc>
          <w:tcPr>
            <w:tcW w:w="1134" w:type="dxa"/>
          </w:tcPr>
          <w:p w:rsidR="00F4016E" w:rsidRPr="00FA22F5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22F5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F4016E" w:rsidRPr="00FA22F5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22F5">
              <w:rPr>
                <w:rFonts w:ascii="Times New Roman" w:hAnsi="Times New Roman" w:cs="Times New Roman"/>
                <w:i/>
                <w:sz w:val="24"/>
                <w:szCs w:val="24"/>
              </w:rPr>
              <w:t>4,5</w:t>
            </w:r>
          </w:p>
        </w:tc>
        <w:tc>
          <w:tcPr>
            <w:tcW w:w="1440" w:type="dxa"/>
          </w:tcPr>
          <w:p w:rsidR="00F4016E" w:rsidRPr="00FA22F5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2F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62481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8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D5022A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D5022A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817F7" w:rsidRDefault="005817F7" w:rsidP="00F40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16E" w:rsidRPr="005817F7" w:rsidRDefault="005817F7" w:rsidP="00F40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817F7">
        <w:rPr>
          <w:rFonts w:ascii="Times New Roman" w:hAnsi="Times New Roman" w:cs="Times New Roman"/>
          <w:b/>
          <w:sz w:val="28"/>
          <w:szCs w:val="28"/>
        </w:rPr>
        <w:t>Воспитательно-оразовательный</w:t>
      </w:r>
      <w:proofErr w:type="spellEnd"/>
      <w:r w:rsidRPr="005817F7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F4016E" w:rsidRPr="005817F7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группе детей от 5 до 7 лет</w:t>
      </w:r>
    </w:p>
    <w:p w:rsidR="00F4016E" w:rsidRDefault="00F4016E" w:rsidP="00F40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7"/>
        <w:gridCol w:w="1999"/>
        <w:gridCol w:w="916"/>
        <w:gridCol w:w="770"/>
        <w:gridCol w:w="685"/>
        <w:gridCol w:w="1843"/>
        <w:gridCol w:w="884"/>
        <w:gridCol w:w="765"/>
        <w:gridCol w:w="675"/>
        <w:gridCol w:w="880"/>
      </w:tblGrid>
      <w:tr w:rsidR="00F4016E" w:rsidTr="00651FB5">
        <w:tc>
          <w:tcPr>
            <w:tcW w:w="527" w:type="dxa"/>
            <w:vMerge w:val="restart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947" w:type="dxa"/>
            <w:gridSpan w:val="4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бязательн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439" w:type="dxa"/>
            <w:gridSpan w:val="4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части формируемой участниками </w:t>
            </w:r>
            <w:proofErr w:type="spellStart"/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разовательныхотношенийООПДО</w:t>
            </w:r>
            <w:proofErr w:type="spellEnd"/>
          </w:p>
        </w:tc>
        <w:tc>
          <w:tcPr>
            <w:tcW w:w="1440" w:type="dxa"/>
            <w:vMerge w:val="restart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CE1607">
              <w:rPr>
                <w:rFonts w:ascii="Times New Roman" w:hAnsi="Times New Roman" w:cs="Times New Roman"/>
                <w:b/>
                <w:sz w:val="24"/>
                <w:szCs w:val="24"/>
              </w:rPr>
              <w:t>щее число НОД в год</w:t>
            </w:r>
          </w:p>
        </w:tc>
      </w:tr>
      <w:tr w:rsidR="00F4016E" w:rsidTr="00651FB5">
        <w:tc>
          <w:tcPr>
            <w:tcW w:w="527" w:type="dxa"/>
            <w:vMerge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Виды непосре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ственно образ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тельности (НОД)</w:t>
            </w:r>
          </w:p>
        </w:tc>
        <w:tc>
          <w:tcPr>
            <w:tcW w:w="1134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НОД в нед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сяц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87D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2982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Виды неп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средственно образовател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ной деятельн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сти (НОД)</w:t>
            </w:r>
          </w:p>
        </w:tc>
        <w:tc>
          <w:tcPr>
            <w:tcW w:w="1276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нед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лю</w:t>
            </w:r>
          </w:p>
        </w:tc>
        <w:tc>
          <w:tcPr>
            <w:tcW w:w="1134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м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сяц</w:t>
            </w:r>
          </w:p>
        </w:tc>
        <w:tc>
          <w:tcPr>
            <w:tcW w:w="1047" w:type="dxa"/>
          </w:tcPr>
          <w:p w:rsidR="00F4016E" w:rsidRPr="00763A1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A1F">
              <w:rPr>
                <w:rFonts w:ascii="Times New Roman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1440" w:type="dxa"/>
            <w:vMerge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8D096B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Pr="008D096B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вательно-исследовател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Ознакомл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окружен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ром.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Pr="002D587D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С.Н.Николаева «Юный эколог»</w:t>
            </w: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Программа «Основы без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пасности д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тей дошкол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ного возраста»</w:t>
            </w:r>
          </w:p>
        </w:tc>
        <w:tc>
          <w:tcPr>
            <w:tcW w:w="1276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44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(дети6-7 лет)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  (дети 5-6 лет)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2" w:type="dxa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«Приобщение детей к ист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кам русской народной кул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туры» О.Л.Князева, </w:t>
            </w: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М.Д.Маханева</w:t>
            </w:r>
            <w:proofErr w:type="spellEnd"/>
          </w:p>
        </w:tc>
        <w:tc>
          <w:tcPr>
            <w:tcW w:w="1276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606443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«Ритмическая мозаика» А.И.Буренина</w:t>
            </w:r>
          </w:p>
          <w:p w:rsidR="00F4016E" w:rsidRPr="00CE1607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«Музыкальные шедевры</w:t>
            </w:r>
            <w:r w:rsidRPr="0052339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«Приобщение детей к ист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кам русской народной кул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туры» О.Л.Князева, </w:t>
            </w:r>
            <w:proofErr w:type="spellStart"/>
            <w:r w:rsidRPr="00107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М.Д.Маханева</w:t>
            </w:r>
            <w:proofErr w:type="spellEnd"/>
          </w:p>
        </w:tc>
        <w:tc>
          <w:tcPr>
            <w:tcW w:w="1276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</w:tc>
        <w:tc>
          <w:tcPr>
            <w:tcW w:w="1134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7E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B265E8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B265E8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rPr>
          <w:trHeight w:val="854"/>
        </w:trPr>
        <w:tc>
          <w:tcPr>
            <w:tcW w:w="527" w:type="dxa"/>
            <w:vMerge w:val="restart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rPr>
          <w:trHeight w:val="234"/>
        </w:trPr>
        <w:tc>
          <w:tcPr>
            <w:tcW w:w="527" w:type="dxa"/>
            <w:vMerge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A247E1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c>
          <w:tcPr>
            <w:tcW w:w="15353" w:type="dxa"/>
            <w:gridSpan w:val="10"/>
          </w:tcPr>
          <w:p w:rsidR="00F4016E" w:rsidRPr="0062481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8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F4016E" w:rsidRPr="00107AD9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Pr="0068430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Pr="0068430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68430F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16E" w:rsidTr="00651FB5">
        <w:tc>
          <w:tcPr>
            <w:tcW w:w="52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2982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047" w:type="dxa"/>
          </w:tcPr>
          <w:p w:rsidR="00F4016E" w:rsidRPr="00F619C2" w:rsidRDefault="00F4016E" w:rsidP="00651F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  <w:r w:rsidRPr="00F619C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F4016E" w:rsidRDefault="00F4016E" w:rsidP="00651F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016E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Приложение № 4</w:t>
      </w:r>
    </w:p>
    <w:p w:rsidR="00F4016E" w:rsidRPr="00F4016E" w:rsidRDefault="00F4016E" w:rsidP="00F4016E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Pr="000946F3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тёплый период года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3-5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1675"/>
        <w:gridCol w:w="1833"/>
      </w:tblGrid>
      <w:tr w:rsidR="00F4016E" w:rsidRPr="00E578A7" w:rsidTr="00651FB5">
        <w:tc>
          <w:tcPr>
            <w:tcW w:w="6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F4016E" w:rsidRPr="00E578A7" w:rsidTr="00651FB5">
        <w:tc>
          <w:tcPr>
            <w:tcW w:w="6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3-4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4-5 лет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Приход детей, свободная игра, самостоятельная деятельность, 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-8.20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завтрак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-9.10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8.50-9.10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образовательная деятельность на учас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ке,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2-й завтрак,  игры, наблюдение, труд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9.10-1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9.10-10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-12.00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0-12.00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12.00-12.30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Спокойные игры, подготовка ко сну, чтение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12.30-15.00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мостоятельная деятельность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15.25-15.50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игры, труд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15.50-16.2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улке, прогулка,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 детей д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C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невной сон составляет: 2часа 30минут.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ительность прогулки составляет детей (3-4 лет) 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минут, детей (4-5 лет)  3 часа 25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бодрствование составляет: 5часа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холодный период</w:t>
      </w: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5-7 лет)</w:t>
      </w:r>
    </w:p>
    <w:p w:rsidR="0047084A" w:rsidRPr="00E578A7" w:rsidRDefault="0047084A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понедельник, вторник, среда.</w:t>
      </w:r>
    </w:p>
    <w:p w:rsidR="00F4016E" w:rsidRPr="00B67CD8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2"/>
        <w:gridCol w:w="2085"/>
        <w:gridCol w:w="2417"/>
      </w:tblGrid>
      <w:tr w:rsidR="00F4016E" w:rsidRPr="00E578A7" w:rsidTr="00651FB5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лет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тельная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Start"/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тренняя</w:t>
            </w:r>
            <w:proofErr w:type="spell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завтрак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образовательной деятельн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 игры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бразовательная деятельность</w:t>
            </w:r>
          </w:p>
          <w:p w:rsidR="00F4016E" w:rsidRPr="008C6A48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10.20-10.45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 завтрак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10.45-11.00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ind w:left="2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C57EFA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11.00- 12.15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вращение с прогулки, игры, самосто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12.15-12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F4016E" w:rsidRPr="00E578A7" w:rsidTr="00651FB5">
        <w:trPr>
          <w:trHeight w:val="3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Спокойные игры, подготовка ко сну, чт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-15.40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15.40-16.25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гулке, прогулка, уход детей домой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16.25-17.30</w:t>
            </w:r>
          </w:p>
        </w:tc>
      </w:tr>
    </w:tbl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невной сон 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5-6лет) 2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детей (6-7 лет)  2 часа.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продолжительность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улки составляет детей (5-6 лет)  2 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нут, дети (6-7 лет)  2 часа 25 минут. 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бодрствование составляет: 5 часа 35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холодный период</w:t>
      </w: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5-7 лет)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четверг </w:t>
      </w:r>
    </w:p>
    <w:p w:rsidR="00F4016E" w:rsidRPr="00B67CD8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2"/>
        <w:gridCol w:w="2215"/>
        <w:gridCol w:w="2367"/>
      </w:tblGrid>
      <w:tr w:rsidR="00F4016E" w:rsidRPr="00E578A7" w:rsidTr="00651FB5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лет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тельная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Start"/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тренняя</w:t>
            </w:r>
            <w:proofErr w:type="spell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образовательной деятел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игры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rPr>
          <w:trHeight w:val="64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бразовательная деятельность</w:t>
            </w:r>
          </w:p>
          <w:p w:rsidR="00F4016E" w:rsidRPr="008C6A48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9.40-10.05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9.40-10.10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F4016E" w:rsidRPr="00E578A7" w:rsidTr="00651FB5">
        <w:trPr>
          <w:trHeight w:val="315"/>
        </w:trPr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 завтрак 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C57EFA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11.00- 12.15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вращение с прогулки, игры, самосто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12.15-12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F4016E" w:rsidRPr="00E578A7" w:rsidTr="00651FB5">
        <w:trPr>
          <w:trHeight w:val="3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Спокойные игры, подготовка ко сну, чт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-15.40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15.40-16.25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гулке, прогулка, уход детей домой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16.25-17.30</w:t>
            </w:r>
          </w:p>
        </w:tc>
      </w:tr>
    </w:tbl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холодный период</w:t>
      </w: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5-7 лет)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пятницу </w:t>
      </w:r>
    </w:p>
    <w:p w:rsidR="00F4016E" w:rsidRPr="00B67CD8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4"/>
        <w:gridCol w:w="2215"/>
        <w:gridCol w:w="142"/>
        <w:gridCol w:w="2233"/>
      </w:tblGrid>
      <w:tr w:rsidR="00F4016E" w:rsidRPr="00E578A7" w:rsidTr="00651FB5">
        <w:tc>
          <w:tcPr>
            <w:tcW w:w="5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c>
          <w:tcPr>
            <w:tcW w:w="5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лет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тельная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Start"/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тренняя</w:t>
            </w:r>
            <w:proofErr w:type="spellEnd"/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образовательной деятел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ности, игры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rPr>
          <w:trHeight w:val="497"/>
        </w:trPr>
        <w:tc>
          <w:tcPr>
            <w:tcW w:w="5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бразовательная деятельность</w:t>
            </w:r>
          </w:p>
          <w:p w:rsidR="00F4016E" w:rsidRPr="008C6A48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</w:p>
        </w:tc>
      </w:tr>
      <w:tr w:rsidR="00F4016E" w:rsidRPr="00E578A7" w:rsidTr="00651FB5">
        <w:trPr>
          <w:trHeight w:val="690"/>
        </w:trPr>
        <w:tc>
          <w:tcPr>
            <w:tcW w:w="5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</w:tr>
      <w:tr w:rsidR="00F4016E" w:rsidRPr="00E578A7" w:rsidTr="00651FB5">
        <w:trPr>
          <w:trHeight w:val="315"/>
        </w:trPr>
        <w:tc>
          <w:tcPr>
            <w:tcW w:w="5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10.20-10.45</w:t>
            </w:r>
          </w:p>
        </w:tc>
        <w:tc>
          <w:tcPr>
            <w:tcW w:w="2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 завтрак 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C57EFA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11.00- 12.15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вращение с прогулки, игры, сам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стоятельная деятельность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12.15-12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F4016E" w:rsidRPr="00E578A7" w:rsidTr="00651FB5">
        <w:trPr>
          <w:trHeight w:val="383"/>
        </w:trPr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Спокойные игры, подготовка ко сну, чт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-15.00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-15.40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15.40-16.25</w:t>
            </w:r>
          </w:p>
        </w:tc>
      </w:tr>
      <w:tr w:rsidR="00F4016E" w:rsidRPr="00E578A7" w:rsidTr="00651FB5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гулке, прогулка, уход детей домой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16.25-17.30</w:t>
            </w:r>
          </w:p>
        </w:tc>
      </w:tr>
    </w:tbl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тёплый период года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5-7 лет)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2084"/>
        <w:gridCol w:w="2417"/>
      </w:tblGrid>
      <w:tr w:rsidR="00F4016E" w:rsidRPr="00E578A7" w:rsidTr="00651FB5"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5-6 лет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6-7 лет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тельная деятельность</w:t>
            </w:r>
            <w:proofErr w:type="gramStart"/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-8.20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завтрак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8.20-8.45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Прогулка, образовательная деятельность на участке, 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 завтрак, игры, наблюдение, труд.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12.00-12.10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12.10-12.4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Спокойные игры, подготовка ко сну, чт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0-15.00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-15.40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игры, труд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15.40-16.2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лке, прогулка,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детей домой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16.20-17.30</w:t>
            </w:r>
          </w:p>
        </w:tc>
      </w:tr>
    </w:tbl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Дневной сон составляет: 2 часа 2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продолжительность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улки составляет детей (5-6 лет)  3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нут,  детей (6-7 лет)  3 час 50 минут.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бодрствование составляет: 5 часа 35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холодный </w:t>
      </w: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период года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разновозрастной группе (для детей 3-5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1675"/>
        <w:gridCol w:w="1833"/>
      </w:tblGrid>
      <w:tr w:rsidR="00F4016E" w:rsidRPr="00E578A7" w:rsidTr="00651FB5">
        <w:tc>
          <w:tcPr>
            <w:tcW w:w="6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F4016E" w:rsidRPr="00E578A7" w:rsidTr="00651FB5">
        <w:tc>
          <w:tcPr>
            <w:tcW w:w="6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017181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017181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самостоятельная деятельность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утренняя гимнастика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47084A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7.30-8.20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дежурство, завтрак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47084A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8.20 </w:t>
            </w:r>
            <w:r w:rsid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-8.45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образовательной деятельности, игры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8.45-9.00</w:t>
            </w:r>
          </w:p>
        </w:tc>
      </w:tr>
      <w:tr w:rsidR="00F4016E" w:rsidRPr="00E578A7" w:rsidTr="00651FB5">
        <w:trPr>
          <w:trHeight w:val="711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бразовательная деятельность 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9.05-9.20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9.35-9.50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 завтрак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9.50-10.00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10.00 -11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10.00 -11.45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самостоятельная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11.45-12.05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11.45-12.05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12.05-12.25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12.05-12.25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Спокойные игры, подготовка ко сну, чтение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-15.00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мостоятельная деятельность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-15.25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15.25-15.50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игры, труд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15.50-16.15</w:t>
            </w:r>
          </w:p>
        </w:tc>
      </w:tr>
      <w:tr w:rsidR="00F4016E" w:rsidRPr="00E578A7" w:rsidTr="00651FB5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улке, прогулка,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 детей д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возрастной группой детей осуществляется непосредственно образов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тельная деятельность, другой возрастной группе детей под присмотром мла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шего воспитателя предлагаются: настольно-печатные игры, труд в уголке пр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роды, сюжетно-ролевые игры и др.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Дневной сон </w:t>
      </w:r>
      <w:proofErr w:type="spellStart"/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(3-4 года)  2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минут,  детей (4-5 лет) 2 часа 25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ительность прогулки составляет детей (3-4 года) 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нут, детей (4-5 лет)  3 часа 45 минут; 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бодрствование составляет: 5часа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тёплый период года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 группа детей (от 1 до3 лет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7"/>
        <w:gridCol w:w="1545"/>
        <w:gridCol w:w="1857"/>
      </w:tblGrid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самостоятельная деятельность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утренняя гимнастика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1-2 лет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 лет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 завтрак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образовательная деятельность на учас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ке,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 завтрак,  игры, наблюдение, труд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9.10-10.50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9.10-10.50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10.50-11.45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11.45-12.20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Спокойные игры, подготовка ко сну, чтение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12.20-15.00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гимнастика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стоятельная деятельность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15.00-15.30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15.30-15.55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игры, труд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15.55-16.15</w:t>
            </w:r>
          </w:p>
        </w:tc>
      </w:tr>
      <w:tr w:rsidR="00F4016E" w:rsidRPr="00E578A7" w:rsidTr="00651FB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лке, прогулка,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детей домой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16.15-17.30</w:t>
            </w:r>
          </w:p>
        </w:tc>
      </w:tr>
    </w:tbl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C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дневной сон составляет: 2часа 4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0минут.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ительность прогулки составляет детей (1-2 лет) 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минут, детей (4-5 лет)  3 часа 55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бодрствование составляет: 5часа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ж и м 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E57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холодный период года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 группа детей (от 1 до3 лет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3"/>
        <w:gridCol w:w="1551"/>
        <w:gridCol w:w="1672"/>
        <w:gridCol w:w="127"/>
        <w:gridCol w:w="2296"/>
      </w:tblGrid>
      <w:tr w:rsidR="00F4016E" w:rsidRPr="00E578A7" w:rsidTr="00651FB5">
        <w:trPr>
          <w:trHeight w:val="333"/>
        </w:trPr>
        <w:tc>
          <w:tcPr>
            <w:tcW w:w="4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Режимные моменты </w:t>
            </w:r>
          </w:p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F4016E" w:rsidRPr="00E578A7" w:rsidTr="00651FB5">
        <w:trPr>
          <w:trHeight w:val="299"/>
        </w:trPr>
        <w:tc>
          <w:tcPr>
            <w:tcW w:w="42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1-1,6 лет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1,6-2 лет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 лет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Приход детей, свободная игра, самостоятельная деятельность</w:t>
            </w:r>
            <w:r w:rsidRPr="00FD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утренняя гимнастика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 завтрак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игры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8.50-9.09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rPr>
          <w:trHeight w:val="465"/>
        </w:trPr>
        <w:tc>
          <w:tcPr>
            <w:tcW w:w="4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9.10-9.16</w:t>
            </w: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9.30-9.36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9.30-9.39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9.10-9.19</w:t>
            </w:r>
          </w:p>
        </w:tc>
      </w:tr>
      <w:tr w:rsidR="00F4016E" w:rsidRPr="00E578A7" w:rsidTr="00651FB5">
        <w:trPr>
          <w:trHeight w:val="165"/>
        </w:trPr>
        <w:tc>
          <w:tcPr>
            <w:tcW w:w="42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*Самостоятельная деятельность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 завтрак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9.39.-9.49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прогулка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9.49-10.50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1.45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D7796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796">
              <w:rPr>
                <w:rFonts w:ascii="Times New Roman" w:hAnsi="Times New Roman" w:cs="Times New Roman"/>
                <w:sz w:val="28"/>
                <w:szCs w:val="28"/>
              </w:rPr>
              <w:t xml:space="preserve">Спокойные игры, подготовка ко сну, чтение </w:t>
            </w:r>
            <w:proofErr w:type="spell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  <w:r w:rsidRPr="00FD7796">
              <w:rPr>
                <w:rFonts w:ascii="Times New Roman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0-15.00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одъем, гимнаст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после 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самостоятельная деятельность.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3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*Самостоятельная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тельность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15.40-15.49</w:t>
            </w:r>
          </w:p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E578A7" w:rsidTr="00651FB5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ка, 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 детей домой</w:t>
            </w:r>
          </w:p>
        </w:tc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E578A7" w:rsidRDefault="00F4016E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16.15</w:t>
            </w:r>
            <w:r w:rsidRPr="00E57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возрастной группой детей осуществляется непосредственно образов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тельная деятельность, другой возрастной группе детей под присмотром мла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шего воспитателя предлагаются: настольно-печатные игры, труд в уголке пр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15D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роды, сюжетно-ролевые игры и др.</w:t>
      </w:r>
    </w:p>
    <w:p w:rsidR="00F4016E" w:rsidRPr="00E578A7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сон 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(1-3 года) 2</w:t>
      </w: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ительность прогулки составляет детей (1-2 года) 3 часа 15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нут, детей (2-3 лет)  3 часа 10 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Непрерывное бодрствование составляет: 5часа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5минут.</w:t>
      </w:r>
    </w:p>
    <w:p w:rsid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016E" w:rsidRDefault="00F4016E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F4786F" w:rsidRDefault="00F4786F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0729A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Проектирован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ие</w:t>
      </w:r>
    </w:p>
    <w:p w:rsidR="00F4786F" w:rsidRDefault="00F4786F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воспитательно-</w:t>
      </w:r>
      <w:r w:rsidRPr="000729A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образовательного процесса в ДОО.</w:t>
      </w:r>
    </w:p>
    <w:p w:rsidR="00F4786F" w:rsidRPr="00611CF7" w:rsidRDefault="00F4786F" w:rsidP="00F4786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4786F" w:rsidRPr="000729A0" w:rsidRDefault="00F4786F" w:rsidP="00F478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Образовательный процесс это совокупность образовательных областей, обеспечивающих разностороннее развитие детей с учетом их возрастных ос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бенностей по основным направлениям – физкультурно-оздоровительное, худ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жественно-эстетическое, познавательно-речевое, социально-личностное, в к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торых сочетаются следующие функции:</w:t>
      </w:r>
    </w:p>
    <w:p w:rsidR="00F4786F" w:rsidRPr="000729A0" w:rsidRDefault="00F4786F" w:rsidP="00F4786F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воспитательная</w:t>
      </w:r>
      <w:proofErr w:type="gramEnd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– развитие ценностных отношений (основ мировоззр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е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ния);</w:t>
      </w:r>
    </w:p>
    <w:p w:rsidR="00F4786F" w:rsidRPr="000729A0" w:rsidRDefault="00F4786F" w:rsidP="00F4786F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- образовательная (познавательная) – воспитание интереса к получению знаний, которые выступают в качестве средств, способствующих развитию н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вых качеств ребенка;</w:t>
      </w:r>
    </w:p>
    <w:p w:rsidR="00F4786F" w:rsidRPr="000729A0" w:rsidRDefault="00F4786F" w:rsidP="00F4786F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развивающая</w:t>
      </w:r>
      <w:proofErr w:type="gramEnd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– развитие познавательных и психических процессов;</w:t>
      </w:r>
    </w:p>
    <w:p w:rsidR="00F4786F" w:rsidRPr="000729A0" w:rsidRDefault="00F4786F" w:rsidP="00F4786F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-</w:t>
      </w:r>
      <w:proofErr w:type="gramStart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социализирующая</w:t>
      </w:r>
      <w:proofErr w:type="gramEnd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– овладение детьми системой общественных отнош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е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ний и социально приемлемого поведения;</w:t>
      </w:r>
    </w:p>
    <w:p w:rsidR="00F4786F" w:rsidRPr="008D7A91" w:rsidRDefault="00F4786F" w:rsidP="00F4786F">
      <w:pPr>
        <w:tabs>
          <w:tab w:val="left" w:pos="6096"/>
        </w:tabs>
        <w:spacing w:after="0" w:line="240" w:lineRule="auto"/>
        <w:ind w:firstLine="567"/>
        <w:jc w:val="both"/>
        <w:rPr>
          <w:rFonts w:eastAsia="+mn-ea"/>
          <w:b/>
          <w:bCs/>
          <w:color w:val="000000"/>
          <w:kern w:val="24"/>
          <w:sz w:val="36"/>
          <w:szCs w:val="36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оздоровительно-профилактическая</w:t>
      </w:r>
      <w:proofErr w:type="gramEnd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– привитие навыков здорового </w:t>
      </w:r>
      <w:proofErr w:type="spellStart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обра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з</w:t>
      </w:r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ажизни</w:t>
      </w:r>
      <w:proofErr w:type="spellEnd"/>
      <w:r w:rsidRPr="000729A0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</w:p>
    <w:p w:rsidR="00F4786F" w:rsidRDefault="00F4786F" w:rsidP="00F4786F">
      <w:pPr>
        <w:tabs>
          <w:tab w:val="left" w:pos="609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eastAsia="ru-RU"/>
        </w:rPr>
      </w:pPr>
    </w:p>
    <w:p w:rsidR="00F4786F" w:rsidRPr="007C4B33" w:rsidRDefault="00F4786F" w:rsidP="00F4786F">
      <w:pPr>
        <w:tabs>
          <w:tab w:val="left" w:pos="609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формы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бразовательной деятельности в ДОО</w:t>
      </w: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формы работы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правилами.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Развлечения.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игры.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правилами.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по изготовлению продуктов детского творчества (рисование, лепка, а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пликация, конструирование)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художественной литературы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Разучивание.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</w:t>
            </w: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Дежурство. Поручение. Задание. Совмес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действия.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Познавательно-исследовательская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Наблюдение.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проблемных ситуаций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(сюжетные, с правилами).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Слушание. Исполнение. Импровизация. Подвижные игры с музыкальным сопров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ждением. Музыкально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F4786F" w:rsidRPr="000729A0" w:rsidTr="00651FB5">
        <w:tc>
          <w:tcPr>
            <w:tcW w:w="4785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Коммуникативная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ситуация.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отгадывание загадок.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(сюжетные, с правилами).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общение и взаимодействие со сверстниками и взрослыми.</w:t>
            </w:r>
          </w:p>
        </w:tc>
      </w:tr>
    </w:tbl>
    <w:p w:rsidR="00F4786F" w:rsidRPr="00C36A32" w:rsidRDefault="00F4786F" w:rsidP="00F47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воспитательно-образовательного процесса в ДОО на день</w:t>
      </w: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66"/>
        <w:gridCol w:w="2365"/>
        <w:gridCol w:w="3837"/>
        <w:gridCol w:w="2986"/>
      </w:tblGrid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Линия развития ребенка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половина дня</w:t>
            </w:r>
          </w:p>
        </w:tc>
      </w:tr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прием детей на воздухе в теплое время года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утренняя гимнастика (по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вижные игры, игровые сюж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гигиенические процедуры (обширное умывание, поло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кание рта)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закаливание в повседневной жизни (облегченная </w:t>
            </w:r>
            <w:proofErr w:type="gramStart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одежа</w:t>
            </w:r>
            <w:proofErr w:type="gramEnd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физкультурные минутки на занятиях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физкультурные занятия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прогулка в двигательной 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тивности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гимнастика после сна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закаливание (во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душные ванны, ходьба босиком в спальне)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физкультурные дос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ги, игры и развлечения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самостоятельная двигательная деятел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занятия ритмической гимнастикой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занятия хореограф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прогулка (индивид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альная работа по ра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витию движений)</w:t>
            </w:r>
          </w:p>
        </w:tc>
      </w:tr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НОД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дидактические игры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наблюдения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экскурсии по участку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исследовательская работа, опыты и экспериментиров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занятия, игры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досуги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бота</w:t>
            </w:r>
          </w:p>
        </w:tc>
      </w:tr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индивидуальные и подгру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повые беседы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НОД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художестве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литературы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</w:t>
            </w:r>
          </w:p>
        </w:tc>
      </w:tr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-утренний прием детей, и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дивидуальные и подгрупп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 беседы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эмоционального н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строения группы с посл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дующей коррекцией плана работы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навыков культуры еды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этика быта, трудовые пор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навыков культуры общения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театрализованные игры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сюжетно-ролевые игры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эстетика быта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трудовые поручения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игры с </w:t>
            </w:r>
            <w:proofErr w:type="spellStart"/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ряжением</w:t>
            </w:r>
            <w:proofErr w:type="spellEnd"/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работа в книжном уголке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общение младших и старших детей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сюжетно-ролевые игры</w:t>
            </w:r>
          </w:p>
        </w:tc>
      </w:tr>
      <w:tr w:rsidR="00F4786F" w:rsidRPr="00556567" w:rsidTr="00651FB5">
        <w:tc>
          <w:tcPr>
            <w:tcW w:w="66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65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</w:t>
            </w:r>
          </w:p>
        </w:tc>
        <w:tc>
          <w:tcPr>
            <w:tcW w:w="3837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НОД по музыкальному во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питанию и изобразительной деятельности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эстетика быта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экскурсии в природу (на участке)</w:t>
            </w:r>
          </w:p>
        </w:tc>
        <w:tc>
          <w:tcPr>
            <w:tcW w:w="298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занятия в изостудии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музыкально-художественные дос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</w:t>
            </w:r>
          </w:p>
        </w:tc>
      </w:tr>
    </w:tbl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86F" w:rsidRPr="0089734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воспитательно-образовательного процесса в ДОО на месяц</w:t>
      </w: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973"/>
        <w:gridCol w:w="928"/>
        <w:gridCol w:w="1901"/>
        <w:gridCol w:w="2098"/>
        <w:gridCol w:w="1933"/>
        <w:gridCol w:w="2021"/>
      </w:tblGrid>
      <w:tr w:rsidR="00F4786F" w:rsidTr="00651FB5">
        <w:tc>
          <w:tcPr>
            <w:tcW w:w="973" w:type="dxa"/>
          </w:tcPr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928" w:type="dxa"/>
          </w:tcPr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901" w:type="dxa"/>
          </w:tcPr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и 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ровье</w:t>
            </w:r>
          </w:p>
        </w:tc>
        <w:tc>
          <w:tcPr>
            <w:tcW w:w="2098" w:type="dxa"/>
          </w:tcPr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1933" w:type="dxa"/>
          </w:tcPr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2021" w:type="dxa"/>
          </w:tcPr>
          <w:p w:rsidR="00F4786F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</w:t>
            </w:r>
          </w:p>
          <w:p w:rsidR="00F4786F" w:rsidRPr="0089734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</w:tr>
      <w:tr w:rsidR="00F4786F" w:rsidRPr="00C82D71" w:rsidTr="00651FB5">
        <w:trPr>
          <w:trHeight w:val="928"/>
        </w:trPr>
        <w:tc>
          <w:tcPr>
            <w:tcW w:w="973" w:type="dxa"/>
            <w:vMerge w:val="restart"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до3 лет</w:t>
            </w:r>
          </w:p>
        </w:tc>
        <w:tc>
          <w:tcPr>
            <w:tcW w:w="928" w:type="dxa"/>
          </w:tcPr>
          <w:p w:rsidR="00F4786F" w:rsidRPr="002C4BC2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rPr>
          <w:trHeight w:val="1120"/>
        </w:trPr>
        <w:tc>
          <w:tcPr>
            <w:tcW w:w="973" w:type="dxa"/>
            <w:vMerge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дагогов для род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досуг</w:t>
            </w:r>
          </w:p>
        </w:tc>
      </w:tr>
      <w:tr w:rsidR="00F4786F" w:rsidRPr="00C82D71" w:rsidTr="00651FB5">
        <w:trPr>
          <w:trHeight w:val="1186"/>
        </w:trPr>
        <w:tc>
          <w:tcPr>
            <w:tcW w:w="973" w:type="dxa"/>
            <w:vMerge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для родит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</w:tr>
      <w:tr w:rsidR="00F4786F" w:rsidRPr="00C82D71" w:rsidTr="00651FB5">
        <w:trPr>
          <w:trHeight w:val="832"/>
        </w:trPr>
        <w:tc>
          <w:tcPr>
            <w:tcW w:w="973" w:type="dxa"/>
            <w:vMerge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досуг</w:t>
            </w: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c>
          <w:tcPr>
            <w:tcW w:w="973" w:type="dxa"/>
            <w:vMerge w:val="restart"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Разновозрастная группа детей </w:t>
            </w:r>
          </w:p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от3 до5 лет</w:t>
            </w: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дагогов для род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досуг</w:t>
            </w: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досуг</w:t>
            </w: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для родит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c>
          <w:tcPr>
            <w:tcW w:w="973" w:type="dxa"/>
            <w:vMerge w:val="restart"/>
            <w:textDirection w:val="btLr"/>
          </w:tcPr>
          <w:p w:rsidR="00F4786F" w:rsidRPr="00C82D71" w:rsidRDefault="00F4786F" w:rsidP="00651FB5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детей от5 до</w:t>
            </w:r>
            <w:proofErr w:type="gramStart"/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по ОБЖ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«Идем в гости!» </w:t>
            </w:r>
            <w:proofErr w:type="spellStart"/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Взаимопосещения</w:t>
            </w:r>
            <w:proofErr w:type="spellEnd"/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подготовител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группой</w:t>
            </w: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досуг</w:t>
            </w: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 на пр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гулке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для родит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труд</w:t>
            </w: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C82D71" w:rsidTr="00651FB5">
        <w:tc>
          <w:tcPr>
            <w:tcW w:w="973" w:type="dxa"/>
            <w:vMerge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190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098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дагогов для род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2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1933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F4786F" w:rsidRPr="00C82D71" w:rsidRDefault="00F4786F" w:rsidP="00651F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786F" w:rsidRPr="00C82D71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86F" w:rsidRPr="001F5B6C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5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Организация воспитательно-образовательного процесса в ДОО</w:t>
      </w:r>
    </w:p>
    <w:p w:rsidR="00F4786F" w:rsidRPr="001F5B6C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5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год с учетом категорий его участников</w:t>
      </w:r>
    </w:p>
    <w:p w:rsidR="00F4786F" w:rsidRPr="001F5B6C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401"/>
        <w:gridCol w:w="2817"/>
        <w:gridCol w:w="2818"/>
        <w:gridCol w:w="2818"/>
      </w:tblGrid>
      <w:tr w:rsidR="00F4786F" w:rsidRPr="001F5B6C" w:rsidTr="00651FB5">
        <w:trPr>
          <w:trHeight w:val="158"/>
        </w:trPr>
        <w:tc>
          <w:tcPr>
            <w:tcW w:w="1401" w:type="dxa"/>
            <w:vMerge w:val="restart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8453" w:type="dxa"/>
            <w:gridSpan w:val="3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Участники воспитательно-образовательного процесса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  <w:vMerge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родители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«День Знаний»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«Вот как мы умеем», «Праздник зонтика»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Адаптация детей мла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шей группы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Физкультурные досуги «Веселые зайчата», «П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тешествие за кладом»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«День Знаний»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«Вот как мы умеем», «Праздник зонтика»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Диагностика детей на начало года по разделам программы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Педсовет № 1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Физкультурные досуги «Веселые зайчата», «П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тешествие за кладом»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«День Знаний»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Родительские собрания в группах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Общее родительское с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брание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Анкетирование родит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лей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Фотовыставка «Как мы провели лето с семьей»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«Осенний бал», «Осень в лесу», «Разноцветная осень»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Выставка «Осенние фа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тазии»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Выставка «Осенняя фа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тазия»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Физкультурные досуги «Мои любимые ручки», 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«На помощь Буратино»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Праздник «Осенний бал», «Осень в лесу», «Разноцветная осень»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Выставка «Осенние фа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тазии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Выставка «Осенняя фа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тазия»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Физкультурные досуги «Мои любимые ручки», 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«На помощь Буратино»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Праздник «Осенний бал», «Осень в лесу», «Разноцветная осень»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Помощь в подготовке групп к холодному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риоду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Консультация «Здор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вый образ жизни»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Участие в озеленении 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территории детского с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да.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Выставка «Осенняя фа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тазия»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Пальчиковый театр «К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лобок», Развлечение  «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Мама-лучший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друг», «Вечер игр и забав» 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атр и дети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здоровья «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культура-ура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Пальчиковый театр «К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лобок», Развлечение  «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Мама-лучший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друг», «Вечер игр и забав» 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атр и дети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здоровья «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культура-ура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«Мама – лучший друг»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Изготовление кормушек для птиц 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Праздники «Наша ело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ч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ка», Волшебный посох Деда Мороза», «в гостях у снежной королевы»,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–с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мотр офор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ление групп к Новому году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Физкультурные досуги «Встреча со снегов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ком», «Встреча зимы»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Праздники «Наша ело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ч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ка», Волшебный посох Деда Мороза», «в гостях у снежной королевы»,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–с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мотр офор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ление групп к Новому году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Физкультурные досуги «Встреча со снегов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ком», «Встреча зимы»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Праздники «Наша ело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ч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ка», Волшебный посох Деда Мороза», «в гостях у снежной королевы»,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–с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мотр офор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ление групп к Новому году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открытых дверей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Кукольный театр «Пр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ключение Вруши и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воруши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», развлечение «Здравствуй Зимушка-зима», «Рождественские забавы»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Фотовыставка «Зимой гуляем, наблюдаем, тр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димся, играем»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Спортивный праздник «На встречу 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друг-другу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Кукольный театр «Пр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ключение Вруши и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воруши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», развлечение «Здравствуй Зимушка-зима», «Рождественские забавы»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Спортивный праздник «На встречу 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друг-другу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Фотовыставка «Зимой гуляем, наблюдаем, тр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димся, играем»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Спортивный праздник «На встречу 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друг-другу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«В гостях у игрушек», «Будем со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датами», Праздник «Н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ши дедушки и папы славные солдаты»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коллаж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«А мой папа лучше всех!»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Изготовление своим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пам открыток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Спортивные соревнов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ния «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папа,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супер-я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«В гостях у игрушек», «Будем со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датами», Праздник «Н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ши дедушки и папы славные солдаты»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коллаж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«А мой папа лучше всех!»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Изготовление своим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пам открыток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Спортивные соревнов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ния «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папа,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супер-я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Праздник «Наши д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душки и папы славные солдаты»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Фотоколлаж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«А мой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 лучше всех!»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Спортивные соревнов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ния «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папа, </w:t>
            </w:r>
            <w:proofErr w:type="spell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супер-я</w:t>
            </w:r>
            <w:proofErr w:type="spell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!»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«Светит солнышко», Праздник «Мамочка-любимая», «С любовью в сердце»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Физкультурный досуг «К нам пришла весна»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Развлечение «Светит солнышко», Праздник «Мамочка-любимая», «С любовью в сердце»,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Физкультурный досуг «К нам пришла весна»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Праздник «Мамочка-любимая», «С любовью в сердце»,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НОД совместной де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тельности с родителями по технологии эмоци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нального сближения 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«Навстречу </w:t>
            </w:r>
            <w:proofErr w:type="spellStart"/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друг-другу</w:t>
            </w:r>
            <w:proofErr w:type="spellEnd"/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Кукольный театр «Тер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мок», Развлечение «День смеха», «Музыкальные инструменты», Развл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чение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–п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резентация «Музыкальные инстр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менты»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здоровья «Папа, мама, я – спортивная с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мья!»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Кукольный театр «Т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ремок», Развлечение «День смеха», «Муз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ы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кальные инструменты», Развлечение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–п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резентация «Муз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ы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кальные инструменты»,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Открытые занятия: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«Поможем лесу»,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«В гостях у природы»,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«Береги свою планету, ведь другой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похожей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ту» День здоровья «П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па, мама, я – спортивная семья!»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Открытые занятия: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«Поможем лесу»,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«В гостях у природы»,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«Береги свою планету, ведь 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другой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похожей н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ту»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Встреча в детско-родительском клубе «Навстречу – друг др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гу»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здоровья «Папа, мама, я – спортивная с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мья!»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«Золотой петушок», «Здравствуй лето», Праздник «9 мая», «Выпу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ск в шк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олу»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Веселые старты, Фи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культурный досуг «Мы любим спорт»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«9 мая», «В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ы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пу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ск в шк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олу»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Веселые старты, Фи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культурный досуг «Мы любим спорт»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«9 мая», «В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ы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пу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ск в шк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олу»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Общее родительское с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брание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Анкетирование родит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лей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Кукольный театр «Пе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рушкины друзья»,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знавательный конкурс «Кем быть?», праздник «Пусть всегда буду я»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Спортивные соревнов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ния «Джунгли зовут»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Кукольный театр «Пе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рушкины друзья»,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знавательный конкурс «Кем быть?», праздник «Пусть всегда буду я» 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Спортивные соревнов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ния «Джунгли зовут»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«Пусть всегда буду я»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День открытых дверей для родителей вновь п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ступивших детей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«Мы едим-едим-едим», «Подарим песню солнышку», 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селый концерт «Песни лета» Летняя олимпиада «В гости к солнышку»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Развлечение «Мы едим-едим-едим», «Подарим песню солнышку», В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селый концерт «Песни лета» Летняя олимпиада «В гости к солнышку»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Веселый концерт «Песни лета»</w:t>
            </w:r>
          </w:p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Консультация </w:t>
            </w:r>
          </w:p>
        </w:tc>
      </w:tr>
      <w:tr w:rsidR="00F4786F" w:rsidRPr="001F5B6C" w:rsidTr="00651FB5">
        <w:trPr>
          <w:trHeight w:val="157"/>
        </w:trPr>
        <w:tc>
          <w:tcPr>
            <w:tcW w:w="1401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17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Театр музыкальное представление «В гостях у сказки», конкурс песни и рисунка на асфал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ь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«К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акого цвета лето?», праздник «Пришел Спас» Туристический поход «В гости к лету»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Театр музыкальное представление «В гостях у сказки», конкурс песни и рисунка на асфал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ь</w:t>
            </w: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</w:t>
            </w:r>
            <w:proofErr w:type="gramStart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«К</w:t>
            </w:r>
            <w:proofErr w:type="gramEnd"/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акого цвета лето?», праздник «Пришел Спас» Туристический поход «В гости к лету»</w:t>
            </w:r>
          </w:p>
        </w:tc>
        <w:tc>
          <w:tcPr>
            <w:tcW w:w="2818" w:type="dxa"/>
          </w:tcPr>
          <w:p w:rsidR="00F4786F" w:rsidRPr="001F5B6C" w:rsidRDefault="00F4786F" w:rsidP="00651FB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5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Праздник «Пришел Спас»</w:t>
            </w:r>
          </w:p>
        </w:tc>
      </w:tr>
    </w:tbl>
    <w:p w:rsidR="00F4786F" w:rsidRPr="00C82D71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Pr="000729A0" w:rsidRDefault="00F4786F" w:rsidP="00F47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осуществлении текущего планирования, в том числе и составления расписания непосредственно образовательной деятельности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ДОО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учитывается:</w:t>
      </w:r>
    </w:p>
    <w:p w:rsidR="00F4786F" w:rsidRPr="000729A0" w:rsidRDefault="00F4786F" w:rsidP="00F4786F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общий объем непосредственной образовательной деятельности в неделю; </w:t>
      </w:r>
    </w:p>
    <w:p w:rsidR="00F4786F" w:rsidRPr="000729A0" w:rsidRDefault="00F4786F" w:rsidP="00F4786F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продолжительность непрерывной непосредственно образовательной де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тельности;</w:t>
      </w:r>
    </w:p>
    <w:p w:rsidR="00F4786F" w:rsidRPr="000729A0" w:rsidRDefault="00F4786F" w:rsidP="00F4786F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количество непрерывной непосредственно образовательной деятельности в течение дня;</w:t>
      </w:r>
    </w:p>
    <w:p w:rsidR="00F4786F" w:rsidRPr="000729A0" w:rsidRDefault="00F4786F" w:rsidP="00F4786F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распределение непрерывной непосредственно образовательной деятельн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 в течение дня (в первую и во вторую половину);</w:t>
      </w:r>
    </w:p>
    <w:p w:rsidR="00F4786F" w:rsidRPr="000729A0" w:rsidRDefault="00F4786F" w:rsidP="00F4786F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перерывы между периодами непрерывной непосредственно образовател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деятельности;</w:t>
      </w:r>
    </w:p>
    <w:p w:rsidR="00F4786F" w:rsidRPr="000729A0" w:rsidRDefault="00F4786F" w:rsidP="00F4786F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образовательные области, задачи которых решаются в каждой непосредс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венно образовательной деятельности;</w:t>
      </w:r>
    </w:p>
    <w:p w:rsidR="00F4786F" w:rsidRPr="00611CF7" w:rsidRDefault="00F4786F" w:rsidP="00F4786F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работы, в которых осуществляется непосредственно образовател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ная деятельность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№2)</w:t>
      </w:r>
    </w:p>
    <w:p w:rsidR="00F4786F" w:rsidRPr="000729A0" w:rsidRDefault="00F4786F" w:rsidP="00F4786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Ежедневный объём непосредственно образовательной деятельности опр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деляется регламе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нтом этой деятельности (сеткой 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НОД), который ежегодно у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верждается заведующим ДОУ.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№3)</w:t>
      </w:r>
    </w:p>
    <w:p w:rsidR="00F4786F" w:rsidRPr="000729A0" w:rsidRDefault="00F4786F" w:rsidP="00F4786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объём образовательной нагрузки (как непосредственно образов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деятельности, так и образовательной деятельности, осуществляемой в ходе режимных моментов) определяется дошкольным образовательным учре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72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дением с учетом:</w:t>
      </w:r>
    </w:p>
    <w:p w:rsidR="00F4786F" w:rsidRPr="000729A0" w:rsidRDefault="00F4786F" w:rsidP="00F4786F">
      <w:pPr>
        <w:numPr>
          <w:ilvl w:val="0"/>
          <w:numId w:val="2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действующих «Санитарно-эпидемиологических требований к устройству, содержанию и организации режима работы дошкольных образовательных организаций» </w:t>
      </w:r>
      <w:proofErr w:type="spellStart"/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2.4.1. 3049-13;</w:t>
      </w:r>
    </w:p>
    <w:p w:rsidR="00F4786F" w:rsidRPr="000729A0" w:rsidRDefault="00F4786F" w:rsidP="00F4786F">
      <w:pPr>
        <w:numPr>
          <w:ilvl w:val="0"/>
          <w:numId w:val="2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типа и вида учреждения, реализующего основную общеобразовательную программу дошкольного образования, наличия приоритетных направлений образовательной деятельности;</w:t>
      </w:r>
    </w:p>
    <w:p w:rsidR="00F4786F" w:rsidRPr="0045038A" w:rsidRDefault="00F4786F" w:rsidP="00F4786F">
      <w:pPr>
        <w:numPr>
          <w:ilvl w:val="0"/>
          <w:numId w:val="2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рекомендаций примерной основной общеобразовательной программы д</w:t>
      </w:r>
      <w:r w:rsidRPr="0045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5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школьного образования «От рождения до школы» /Под ред. Н.Е. </w:t>
      </w:r>
      <w:proofErr w:type="spellStart"/>
      <w:r w:rsidRPr="0045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45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Т.С. Комаровой, М. А. Васильевой;</w:t>
      </w:r>
    </w:p>
    <w:p w:rsidR="00F4786F" w:rsidRPr="008B7A92" w:rsidRDefault="00F4786F" w:rsidP="00F4786F">
      <w:pPr>
        <w:numPr>
          <w:ilvl w:val="0"/>
          <w:numId w:val="2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специфики условий (климатических, демографических, национально-культурных и др.) осуществления образовательного процесса.</w:t>
      </w:r>
    </w:p>
    <w:p w:rsidR="00F4786F" w:rsidRPr="000729A0" w:rsidRDefault="00F4786F" w:rsidP="00F4786F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Pr="002D587D" w:rsidRDefault="00F4786F" w:rsidP="00F47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 допустимый объем образовательной нагрузки</w:t>
      </w: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(количество часов НОД в неделю)</w:t>
      </w: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153" w:tblpY="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2"/>
        <w:gridCol w:w="921"/>
        <w:gridCol w:w="922"/>
        <w:gridCol w:w="922"/>
        <w:gridCol w:w="921"/>
        <w:gridCol w:w="922"/>
        <w:gridCol w:w="923"/>
        <w:gridCol w:w="921"/>
        <w:gridCol w:w="856"/>
        <w:gridCol w:w="850"/>
        <w:gridCol w:w="851"/>
      </w:tblGrid>
      <w:tr w:rsidR="00F4786F" w:rsidRPr="000729A0" w:rsidTr="00651FB5">
        <w:trPr>
          <w:trHeight w:val="451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НОД </w:t>
            </w:r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ниц/</w:t>
            </w:r>
            <w:proofErr w:type="gramEnd"/>
          </w:p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1-3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3-4 лет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4-5 лет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5-6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6-7 лет</w:t>
            </w:r>
          </w:p>
        </w:tc>
      </w:tr>
      <w:tr w:rsidR="00F4786F" w:rsidRPr="000729A0" w:rsidTr="00651FB5">
        <w:trPr>
          <w:trHeight w:val="451"/>
        </w:trPr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сов, минут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сов, минут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сов, минут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часов, минут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ед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часов, минут</w:t>
            </w:r>
          </w:p>
        </w:tc>
      </w:tr>
      <w:tr w:rsidR="00F4786F" w:rsidRPr="001D5D14" w:rsidTr="00651FB5">
        <w:trPr>
          <w:trHeight w:val="517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(</w:t>
            </w:r>
            <w:proofErr w:type="spellStart"/>
            <w:proofErr w:type="gramStart"/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Обяза-тельная</w:t>
            </w:r>
            <w:proofErr w:type="spellEnd"/>
            <w:proofErr w:type="gramEnd"/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</w:t>
            </w:r>
            <w:proofErr w:type="spellStart"/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про-гра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proofErr w:type="spellEnd"/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1ч30м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 45мин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 40мин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5ч 25мин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7ч </w:t>
            </w:r>
          </w:p>
        </w:tc>
      </w:tr>
      <w:tr w:rsidR="00F4786F" w:rsidRPr="001D5D14" w:rsidTr="00651FB5">
        <w:trPr>
          <w:trHeight w:val="5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НОД (</w:t>
            </w:r>
            <w:proofErr w:type="spellStart"/>
            <w:proofErr w:type="gramStart"/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Вариа-тивная</w:t>
            </w:r>
            <w:proofErr w:type="spellEnd"/>
            <w:proofErr w:type="gramEnd"/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часть)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436DD5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6D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436DD5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6D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436DD5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6D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436DD5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6D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6F7EC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F7E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30мин</w:t>
            </w:r>
          </w:p>
        </w:tc>
      </w:tr>
      <w:tr w:rsidR="00F4786F" w:rsidRPr="001D5D14" w:rsidTr="00651FB5">
        <w:trPr>
          <w:trHeight w:val="56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0729A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7A749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5ч 50мин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6F" w:rsidRPr="001D5D14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D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7ч 30мин</w:t>
            </w:r>
          </w:p>
        </w:tc>
      </w:tr>
    </w:tbl>
    <w:p w:rsidR="00F4786F" w:rsidRDefault="00F4786F" w:rsidP="00F478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</w:p>
    <w:p w:rsidR="00F4786F" w:rsidRPr="000729A0" w:rsidRDefault="00F4786F" w:rsidP="00F4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A0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Система физкультурно-оздоровительной работы в ДОУ.</w:t>
      </w:r>
    </w:p>
    <w:p w:rsidR="00F4786F" w:rsidRPr="000729A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2" w:type="dxa"/>
        <w:tblInd w:w="-4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2268"/>
        <w:gridCol w:w="851"/>
        <w:gridCol w:w="283"/>
        <w:gridCol w:w="1843"/>
        <w:gridCol w:w="4222"/>
      </w:tblGrid>
      <w:tr w:rsidR="00F4786F" w:rsidRPr="00556567" w:rsidTr="00651FB5">
        <w:trPr>
          <w:trHeight w:hRule="exact" w:val="103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55656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5656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/</w:t>
            </w:r>
            <w:proofErr w:type="spellStart"/>
            <w:r w:rsidRPr="0055656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Группа ДОУ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4786F" w:rsidRPr="00556567" w:rsidTr="00651FB5">
        <w:trPr>
          <w:trHeight w:hRule="exact" w:val="390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I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. МОНИТОРИНГ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4786F" w:rsidRPr="00556567" w:rsidTr="00651FB5">
        <w:trPr>
          <w:trHeight w:hRule="exact" w:val="191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 уровня физического разв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тия.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уровня  физи</w:t>
            </w:r>
            <w:r w:rsidRPr="0055656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ческой подг</w:t>
            </w:r>
            <w:r w:rsidRPr="0055656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товленности </w:t>
            </w:r>
            <w:r w:rsidRPr="005565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год 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Старшая 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медсестра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воспитатели групп</w:t>
            </w:r>
          </w:p>
        </w:tc>
      </w:tr>
      <w:tr w:rsidR="00F4786F" w:rsidRPr="00556567" w:rsidTr="00651FB5">
        <w:trPr>
          <w:trHeight w:hRule="exact" w:val="1167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Диспансеризация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Дети 4-7 лет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Специалисты детской по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ликлиники, старшая мед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сестра</w:t>
            </w:r>
          </w:p>
        </w:tc>
      </w:tr>
      <w:tr w:rsidR="00F4786F" w:rsidRPr="00556567" w:rsidTr="00651FB5">
        <w:trPr>
          <w:trHeight w:hRule="exact" w:val="845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en-US" w:eastAsia="ru-RU"/>
              </w:rPr>
              <w:t xml:space="preserve">II. 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4786F" w:rsidRPr="00556567" w:rsidTr="00651FB5">
        <w:trPr>
          <w:trHeight w:hRule="exact" w:val="91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Утренняя гимнаст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Все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или 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руководитель физического воспитания</w:t>
            </w:r>
          </w:p>
        </w:tc>
      </w:tr>
      <w:tr w:rsidR="00F4786F" w:rsidRPr="00556567" w:rsidTr="00651FB5">
        <w:trPr>
          <w:trHeight w:hRule="exact" w:val="5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Физическая  культура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2-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3 раза в неделю 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F4786F" w:rsidRPr="00556567" w:rsidTr="00651FB5">
        <w:trPr>
          <w:trHeight w:hRule="exact" w:val="58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2 раза в день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hRule="exact" w:val="56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Гимнастика после дневного 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hRule="exact" w:val="54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Спортивные упра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ж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hRule="exact" w:val="56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hRule="exact" w:val="5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Физкультурные д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1 раз 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оспитатели групп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86F" w:rsidRPr="00556567" w:rsidTr="00651FB5">
        <w:trPr>
          <w:trHeight w:hRule="exact" w:val="90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Физкультурные праздники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год 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Музыкальный руко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водитель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,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воспитат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ли групп</w:t>
            </w:r>
          </w:p>
        </w:tc>
      </w:tr>
      <w:tr w:rsidR="00F4786F" w:rsidRPr="00556567" w:rsidTr="00651FB5">
        <w:trPr>
          <w:trHeight w:hRule="exact" w:val="56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1 раз 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медсестра, му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зыкальный рук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водитель, </w:t>
            </w:r>
            <w:r w:rsidRPr="005565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val="773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en-US" w:eastAsia="ru-RU"/>
              </w:rPr>
              <w:t xml:space="preserve">III. 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ПРОФИЛАКТИЧЕСКИЕ МЕРОПРИЯТИЯ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4786F" w:rsidRPr="00556567" w:rsidTr="00651FB5">
        <w:trPr>
          <w:trHeight w:hRule="exact" w:val="113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Витаминотерапия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соответствии с планом оздоров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тельных меропри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я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F4786F" w:rsidRPr="00556567" w:rsidTr="00651FB5">
        <w:trPr>
          <w:trHeight w:hRule="exact" w:val="194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гри</w:t>
            </w: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 и 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простудных з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болеваний (режимы проветривания, у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ренние  фильтры, р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бота с родителями)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соответствии с планом оздоров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тельных меропри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я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F4786F" w:rsidRPr="00556567" w:rsidTr="00651FB5">
        <w:trPr>
          <w:trHeight w:hRule="exact" w:val="132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Лекарственная тер</w:t>
            </w: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пия – </w:t>
            </w:r>
            <w:proofErr w:type="spellStart"/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оксолиновая</w:t>
            </w:r>
            <w:proofErr w:type="spellEnd"/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мазь в нос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соответствии с планом оздоров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тельных меропри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я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</w:tr>
      <w:tr w:rsidR="00F4786F" w:rsidRPr="00556567" w:rsidTr="00651FB5">
        <w:trPr>
          <w:trHeight w:hRule="exact" w:val="471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n-US" w:eastAsia="ru-RU"/>
              </w:rPr>
              <w:t>IV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. НЕТРАДИЦИОННЫЕ ФОРМЫ ОЗДОРОВЛЕНИЯ</w:t>
            </w:r>
          </w:p>
        </w:tc>
      </w:tr>
      <w:tr w:rsidR="00F4786F" w:rsidRPr="00556567" w:rsidTr="00651FB5">
        <w:trPr>
          <w:trHeight w:hRule="exact" w:val="168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Музыкотерапия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Использование 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музыкального со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провождения на физ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культуре, перед 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сном, во время пробужд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Музыкальный руководи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тель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, воспитател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и</w:t>
            </w:r>
          </w:p>
        </w:tc>
      </w:tr>
      <w:tr w:rsidR="00F4786F" w:rsidRPr="00556567" w:rsidTr="00651FB5">
        <w:trPr>
          <w:trHeight w:hRule="exact" w:val="15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Фитотерапия</w:t>
            </w:r>
            <w:proofErr w:type="spellEnd"/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а) полоскание горла 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соответствии с планом оздор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вительных мер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приятий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Старшая медсестра </w:t>
            </w:r>
          </w:p>
        </w:tc>
      </w:tr>
      <w:tr w:rsidR="00F4786F" w:rsidRPr="00556567" w:rsidTr="00651FB5">
        <w:trPr>
          <w:trHeight w:hRule="exact" w:val="14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Фитонцидотерапия</w:t>
            </w:r>
            <w:proofErr w:type="spellEnd"/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(лук, </w:t>
            </w:r>
            <w:r w:rsidRPr="005565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чеснок)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 соответствии с планом оздор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вительных мер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приятий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Старшая медсестра, младшие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786F" w:rsidRPr="00556567" w:rsidTr="00651FB5">
        <w:trPr>
          <w:trHeight w:hRule="exact" w:val="375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val="en-US" w:eastAsia="ru-RU"/>
              </w:rPr>
              <w:t xml:space="preserve">V. 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ЗАКАЛИВАНИЕ</w:t>
            </w:r>
          </w:p>
        </w:tc>
      </w:tr>
      <w:tr w:rsidR="00F4786F" w:rsidRPr="00556567" w:rsidTr="00651FB5">
        <w:trPr>
          <w:trHeight w:hRule="exact" w:val="118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Контрастные возду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ш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ные </w:t>
            </w:r>
            <w:r w:rsidRPr="005565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ванны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После дневного 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сна, на физкул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ь</w:t>
            </w:r>
            <w:r w:rsidRPr="005565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турных занятиях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4786F" w:rsidRPr="00556567" w:rsidTr="00651FB5">
        <w:trPr>
          <w:trHeight w:hRule="exact" w:val="85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Ходьба босиком по гимнастическим д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рожкам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После сна, на 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физкульту</w:t>
            </w:r>
            <w:r w:rsidRPr="0055656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ре в зале</w:t>
            </w:r>
          </w:p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786F" w:rsidRPr="00556567" w:rsidTr="00651FB5">
        <w:trPr>
          <w:trHeight w:hRule="exact" w:val="70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Облегченная одежда детей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786F" w:rsidRPr="00556567" w:rsidTr="00651FB5">
        <w:trPr>
          <w:trHeight w:hRule="exact" w:val="11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Обширное умывание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786F" w:rsidRPr="00556567" w:rsidTr="00651FB5">
        <w:trPr>
          <w:trHeight w:hRule="exact" w:val="292"/>
        </w:trPr>
        <w:tc>
          <w:tcPr>
            <w:tcW w:w="98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val="en-US" w:eastAsia="ru-RU"/>
              </w:rPr>
              <w:t xml:space="preserve">VI. </w:t>
            </w:r>
            <w:r w:rsidRPr="00556567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>ОРГАНИЗАЦИЯ ВТОРЫХ ЗАВТРАКОВ</w:t>
            </w:r>
          </w:p>
        </w:tc>
      </w:tr>
      <w:tr w:rsidR="00F4786F" w:rsidRPr="00556567" w:rsidTr="00651FB5">
        <w:trPr>
          <w:trHeight w:hRule="exact" w:val="7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Соки натуральные или </w:t>
            </w: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6F" w:rsidRPr="00556567" w:rsidRDefault="00F4786F" w:rsidP="00651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56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Младшие воспитатели, </w:t>
            </w:r>
            <w:r w:rsidRPr="0055656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sectPr w:rsidR="00F4786F" w:rsidSect="0080216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b/>
          <w:sz w:val="28"/>
          <w:szCs w:val="20"/>
          <w:lang w:eastAsia="ar-SA"/>
        </w:rPr>
        <w:lastRenderedPageBreak/>
        <w:t>Адаптационный период</w:t>
      </w: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 – серьезное испытание для малышей 2-3 лет. Вызванные адаптацией стрессовые реакции надолго нарушают эмоциональное состояние малыша, поэтому в работе используем: 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тщательный подбор педагогов в формируемую группу;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постепенное заполнение групп (прием 2-3 малышей в неделю);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неполное пребывание ребенка в начальный период адаптации (2-3 часа, возможность пребывания с мамой);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гибкий режим пребывания ребенка в детском саду (свободное время прихода, дополнительные выходные дни);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сохранение впервые 2-3 недели имеющихся у малыша привычек;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C4BC2">
        <w:rPr>
          <w:rFonts w:ascii="Times New Roman" w:eastAsia="Calibri" w:hAnsi="Times New Roman" w:cs="Times New Roman"/>
          <w:sz w:val="28"/>
          <w:szCs w:val="20"/>
          <w:lang w:eastAsia="ar-SA"/>
        </w:rPr>
        <w:t>- ежедневный контроль за состояние здоровья, эмоциональным состоянием, аппетитом, сном ребенка в первый месяц (с этой целью на каждого ребенка заполняется так называемый «адаптационный лист»).</w:t>
      </w:r>
    </w:p>
    <w:p w:rsidR="00F4786F" w:rsidRPr="002C4BC2" w:rsidRDefault="00F4786F" w:rsidP="00F4786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t>Адаптационный режим</w:t>
      </w:r>
    </w:p>
    <w:tbl>
      <w:tblPr>
        <w:tblpPr w:leftFromText="180" w:rightFromText="180" w:vertAnchor="text" w:horzAnchor="margin" w:tblpXSpec="center" w:tblpY="524"/>
        <w:tblW w:w="9978" w:type="dxa"/>
        <w:tblLayout w:type="fixed"/>
        <w:tblLook w:val="00A0"/>
      </w:tblPr>
      <w:tblGrid>
        <w:gridCol w:w="959"/>
        <w:gridCol w:w="1488"/>
        <w:gridCol w:w="4183"/>
        <w:gridCol w:w="3348"/>
      </w:tblGrid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№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Меропри</w:t>
            </w: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я</w:t>
            </w: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тия и рек</w:t>
            </w: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о</w:t>
            </w: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мендации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Детский сад</w:t>
            </w:r>
          </w:p>
          <w:p w:rsidR="00F4786F" w:rsidRPr="00C36A3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( адаптация)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Родители</w:t>
            </w:r>
          </w:p>
          <w:p w:rsidR="00F4786F" w:rsidRPr="00C36A3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( соблюдение  режима, напра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в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ленного  на облегчение адаптации для ребенка)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proofErr w:type="gramStart"/>
            <w:r w:rsidRPr="00C36A32">
              <w:rPr>
                <w:rFonts w:ascii="Times New Roman" w:eastAsia="Times New Roman" w:hAnsi="Times New Roman" w:cs="Times New Roman"/>
                <w:sz w:val="21"/>
              </w:rPr>
              <w:t>Режим (щ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а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дящий</w:t>
            </w:r>
            <w:proofErr w:type="gramEnd"/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Укороченное время пребывания в ДОУ.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Соблюдение режима дошкольного учреждения. Приучение ребенка.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Питание</w:t>
            </w:r>
          </w:p>
          <w:p w:rsidR="00F4786F" w:rsidRPr="00C36A3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Питание, традиционное в ДОУ, согласно рекомендациям педиатра (обычный  способ или имеются ли какие-либо противопок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а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зания – наличие аллергии и пр.).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Сохранение привычного способа питания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Закаливание</w:t>
            </w:r>
          </w:p>
          <w:p w:rsidR="00F4786F" w:rsidRPr="00C36A32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Во время адаптации – щадящие процедуры в закаливании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Процедуры дома.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Воспитател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ь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ные возде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й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ствия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Занятия, соответствующие возрасту и ра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з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витию ребенка, при отсутствии негативной реакции ребенка.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Включение в домашний режим некоторых   приемов  занятий: рассматривание, чтение и т.п.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Профилакт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ческие пр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вивки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Не раньше окончания адаптации.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Профилакт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ка фоновых состояний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По рекомендации врача.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Соблюдение рекомендаций восп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 xml:space="preserve">тателей и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  <w:sz w:val="21"/>
              </w:rPr>
              <w:t>мед</w:t>
            </w:r>
            <w:proofErr w:type="gramStart"/>
            <w:r w:rsidRPr="00C36A32">
              <w:rPr>
                <w:rFonts w:ascii="Times New Roman" w:eastAsia="Times New Roman" w:hAnsi="Times New Roman" w:cs="Times New Roman"/>
                <w:sz w:val="21"/>
              </w:rPr>
              <w:t>.р</w:t>
            </w:r>
            <w:proofErr w:type="gramEnd"/>
            <w:r w:rsidRPr="00C36A32">
              <w:rPr>
                <w:rFonts w:ascii="Times New Roman" w:eastAsia="Times New Roman" w:hAnsi="Times New Roman" w:cs="Times New Roman"/>
                <w:sz w:val="21"/>
              </w:rPr>
              <w:t>аботников</w:t>
            </w:r>
            <w:proofErr w:type="spellEnd"/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Диспансер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зация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При необходимости.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F4786F" w:rsidRPr="00C36A32" w:rsidTr="00651FB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Симптомат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ческая тер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а</w:t>
            </w:r>
            <w:r w:rsidRPr="00C36A32">
              <w:rPr>
                <w:rFonts w:ascii="Times New Roman" w:eastAsia="Times New Roman" w:hAnsi="Times New Roman" w:cs="Times New Roman"/>
                <w:sz w:val="21"/>
              </w:rPr>
              <w:t>пия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По назначению врача- комплекс витаминов.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То же</w:t>
            </w:r>
          </w:p>
        </w:tc>
      </w:tr>
    </w:tbl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Карантинный режим</w:t>
      </w:r>
    </w:p>
    <w:tbl>
      <w:tblPr>
        <w:tblW w:w="9848" w:type="dxa"/>
        <w:tblInd w:w="-176" w:type="dxa"/>
        <w:tblLayout w:type="fixed"/>
        <w:tblLook w:val="00A0"/>
      </w:tblPr>
      <w:tblGrid>
        <w:gridCol w:w="851"/>
        <w:gridCol w:w="1418"/>
        <w:gridCol w:w="1514"/>
        <w:gridCol w:w="4425"/>
        <w:gridCol w:w="1640"/>
      </w:tblGrid>
      <w:tr w:rsidR="00F4786F" w:rsidRPr="00C36A32" w:rsidTr="00651FB5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Основное заболев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ние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Инкубац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онный п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риод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Профилактические мероприятия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Сроки кара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н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тина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Ветреная оспа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11-21дн.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проветривание, влажная уборка,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вакцино-профилактика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11-21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Скарлат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на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3-12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Своевременная изоляция, текущая дези</w:t>
            </w:r>
            <w:r w:rsidRPr="00C36A32">
              <w:rPr>
                <w:rFonts w:ascii="Times New Roman" w:eastAsia="Times New Roman" w:hAnsi="Times New Roman" w:cs="Times New Roman"/>
              </w:rPr>
              <w:t>н</w:t>
            </w:r>
            <w:r w:rsidRPr="00C36A32">
              <w:rPr>
                <w:rFonts w:ascii="Times New Roman" w:eastAsia="Times New Roman" w:hAnsi="Times New Roman" w:cs="Times New Roman"/>
              </w:rPr>
              <w:t>фекция, осмотр ЛОР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Коклюш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3-14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Экстренная изоляция, влажная уборка, пр</w:t>
            </w:r>
            <w:r w:rsidRPr="00C36A32">
              <w:rPr>
                <w:rFonts w:ascii="Times New Roman" w:eastAsia="Times New Roman" w:hAnsi="Times New Roman" w:cs="Times New Roman"/>
              </w:rPr>
              <w:t>о</w:t>
            </w:r>
            <w:r w:rsidRPr="00C36A32">
              <w:rPr>
                <w:rFonts w:ascii="Times New Roman" w:eastAsia="Times New Roman" w:hAnsi="Times New Roman" w:cs="Times New Roman"/>
              </w:rPr>
              <w:t xml:space="preserve">ветривание,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</w:t>
            </w:r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36A32">
              <w:rPr>
                <w:rFonts w:ascii="Times New Roman" w:eastAsia="Times New Roman" w:hAnsi="Times New Roman" w:cs="Times New Roman"/>
              </w:rPr>
              <w:t xml:space="preserve"> профилактика, введ</w:t>
            </w:r>
            <w:r w:rsidRPr="00C36A32">
              <w:rPr>
                <w:rFonts w:ascii="Times New Roman" w:eastAsia="Times New Roman" w:hAnsi="Times New Roman" w:cs="Times New Roman"/>
              </w:rPr>
              <w:t>е</w:t>
            </w:r>
            <w:r w:rsidRPr="00C36A32">
              <w:rPr>
                <w:rFonts w:ascii="Times New Roman" w:eastAsia="Times New Roman" w:hAnsi="Times New Roman" w:cs="Times New Roman"/>
              </w:rPr>
              <w:t>ние иммуноглобулина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Гепатит «А»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15-35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заключительная и текущая дезинфекция,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</w:t>
            </w:r>
            <w:r w:rsidRPr="00C36A32">
              <w:rPr>
                <w:rFonts w:ascii="Times New Roman" w:eastAsia="Times New Roman" w:hAnsi="Times New Roman" w:cs="Times New Roman"/>
              </w:rPr>
              <w:t>к</w:t>
            </w:r>
            <w:r w:rsidRPr="00C36A32">
              <w:rPr>
                <w:rFonts w:ascii="Times New Roman" w:eastAsia="Times New Roman" w:hAnsi="Times New Roman" w:cs="Times New Roman"/>
              </w:rPr>
              <w:t>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35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Краснуха коревая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11-24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Изоляци</w:t>
            </w:r>
            <w:proofErr w:type="spellEnd"/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C36A32">
              <w:rPr>
                <w:rFonts w:ascii="Times New Roman" w:eastAsia="Times New Roman" w:hAnsi="Times New Roman" w:cs="Times New Roman"/>
              </w:rPr>
              <w:t xml:space="preserve"> влажная уборка, проветривание 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Наблюдение 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Корь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9-20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Изоляция, влажная уборка, проветривание</w:t>
            </w:r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spellStart"/>
            <w:proofErr w:type="gramEnd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8-17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Эпидем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ческий п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C36A32">
              <w:rPr>
                <w:rFonts w:ascii="Times New Roman" w:eastAsia="Times New Roman" w:hAnsi="Times New Roman" w:cs="Times New Roman"/>
                <w:b/>
              </w:rPr>
              <w:t>ротит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10-21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влажная уборка, проветривание,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10-21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Грипп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1-2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Своевременная изоляция, влажная уборка, проветривание, массовая иммунизация, п</w:t>
            </w:r>
            <w:r w:rsidRPr="00C36A32">
              <w:rPr>
                <w:rFonts w:ascii="Times New Roman" w:eastAsia="Times New Roman" w:hAnsi="Times New Roman" w:cs="Times New Roman"/>
              </w:rPr>
              <w:t>о</w:t>
            </w:r>
            <w:r w:rsidRPr="00C36A32">
              <w:rPr>
                <w:rFonts w:ascii="Times New Roman" w:eastAsia="Times New Roman" w:hAnsi="Times New Roman" w:cs="Times New Roman"/>
              </w:rPr>
              <w:t xml:space="preserve">вышенная неспецифическая 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резистентность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4786F" w:rsidRPr="00C36A32" w:rsidTr="00651FB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Гепатит «В»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60-180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Изоляция, влажная уборка, проветривание,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86F" w:rsidRPr="00C36A32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6 мес.</w:t>
            </w:r>
          </w:p>
        </w:tc>
      </w:tr>
    </w:tbl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Pr="00C36A32" w:rsidRDefault="00F4786F" w:rsidP="00F47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образовательная деятельность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ДОО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в соо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ветствии с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C36A3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1155 "Об утверждении федерального государственного образовательного стандарта дошкольного образования"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требований </w:t>
      </w:r>
      <w:proofErr w:type="spellStart"/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2.4.1. 304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9-13 от 15.05.2013г., учитывая 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времени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местной 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взрослого и детей в неделю, время проведения в каждой возрастной группе, не допуская переутомления. </w:t>
      </w:r>
      <w:proofErr w:type="gramEnd"/>
    </w:p>
    <w:p w:rsidR="00F4786F" w:rsidRPr="00C36A32" w:rsidRDefault="00F4786F" w:rsidP="00F47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 и соблюдается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игательной активности детей по 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C36A3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расту.</w:t>
      </w: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двигательной активности</w:t>
      </w: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1985"/>
        <w:gridCol w:w="2304"/>
        <w:gridCol w:w="1506"/>
        <w:gridCol w:w="1506"/>
        <w:gridCol w:w="1506"/>
        <w:gridCol w:w="1506"/>
      </w:tblGrid>
      <w:tr w:rsidR="00F4786F" w:rsidRPr="00556567" w:rsidTr="00651FB5">
        <w:trPr>
          <w:trHeight w:val="301"/>
        </w:trPr>
        <w:tc>
          <w:tcPr>
            <w:tcW w:w="1985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Формы раб</w:t>
            </w: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ты</w:t>
            </w:r>
          </w:p>
        </w:tc>
        <w:tc>
          <w:tcPr>
            <w:tcW w:w="2304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занятий</w:t>
            </w:r>
          </w:p>
        </w:tc>
        <w:tc>
          <w:tcPr>
            <w:tcW w:w="6024" w:type="dxa"/>
            <w:gridSpan w:val="4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и длительность занятий (</w:t>
            </w:r>
            <w:proofErr w:type="gramStart"/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мин.)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04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3-4 года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4-5 лет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5-6 лет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6-7 лет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помещении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улице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делю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Утренняя гимн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стика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5-6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6-8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8-10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8-10 мин.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Подвижные, спо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тивные игры и у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ражнения на пр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гулке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Ежедневно 2 раза (у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ром и веч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15-20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Ежедневно 2 раза (у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ром и веч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20-25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Ежедневно 2 раза (у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ром и веч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25-30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Ежедневно 2 раза (у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ром и веч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ром)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30-40 мин.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Физкультурные минутки (в серед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НОД)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1-2 еж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дневно в зависимости от вида и содержания НОД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1-2 еж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дневно в зависимости от вида и содержания НОД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еж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дневно в зависимости от вида и содержания НОД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еж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дневно в зависимости от вида и содержания НОД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Активный отдых</w:t>
            </w: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Физкультурный д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суг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25-30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 мин.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Физкультурный праздник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30-40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до 60 мин.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до 60 мин.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День здоровья 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 w:val="restart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самостоятельное использование фи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культурного и спортивно-игрового оборудования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F4786F" w:rsidRPr="00556567" w:rsidTr="00651FB5">
        <w:trPr>
          <w:trHeight w:val="348"/>
        </w:trPr>
        <w:tc>
          <w:tcPr>
            <w:tcW w:w="1985" w:type="dxa"/>
            <w:vMerge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самостоятельные подвижные и спо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тивные </w:t>
            </w:r>
            <w:proofErr w:type="spellStart"/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игрв</w:t>
            </w:r>
            <w:proofErr w:type="spellEnd"/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</w:tcPr>
          <w:p w:rsidR="00F4786F" w:rsidRPr="00556567" w:rsidRDefault="00F4786F" w:rsidP="00651F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5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Примерный двигательный режим дет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ей </w:t>
      </w: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(1-3</w:t>
      </w: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t>лет)</w:t>
      </w:r>
    </w:p>
    <w:tbl>
      <w:tblPr>
        <w:tblW w:w="5000" w:type="pct"/>
        <w:tblLayout w:type="fixed"/>
        <w:tblLook w:val="00A0"/>
      </w:tblPr>
      <w:tblGrid>
        <w:gridCol w:w="675"/>
        <w:gridCol w:w="3206"/>
        <w:gridCol w:w="979"/>
        <w:gridCol w:w="980"/>
        <w:gridCol w:w="980"/>
        <w:gridCol w:w="980"/>
        <w:gridCol w:w="980"/>
        <w:gridCol w:w="1074"/>
      </w:tblGrid>
      <w:tr w:rsidR="00F4786F" w:rsidRPr="00B95279" w:rsidTr="00651FB5">
        <w:trPr>
          <w:trHeight w:val="320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ind w:hanging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Видыдвигательнойактивности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Чт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F4786F" w:rsidRPr="00B95279" w:rsidTr="00651FB5">
        <w:trPr>
          <w:trHeight w:val="24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B95279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B95279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9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Утренняягимнастика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Физкультурныезанятия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Музыкальныезанятия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ке (ежедневно 2 подвижные игры на утренней и вечерней прогулке)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5+5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5+5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5+5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5+5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9717D4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5+5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Гимнастикапослесна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Дозированнаяходьба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игровыеупражнения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Физкультурныедосуги</w:t>
            </w:r>
            <w:proofErr w:type="spellEnd"/>
          </w:p>
        </w:tc>
        <w:tc>
          <w:tcPr>
            <w:tcW w:w="4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15минут один раз в месяц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86F" w:rsidRPr="00B95279" w:rsidTr="00651FB5">
        <w:tc>
          <w:tcPr>
            <w:tcW w:w="3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33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33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33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</w:tr>
    </w:tbl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Pr="00694BB8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Примерный двигательный режим дет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ей </w:t>
      </w:r>
    </w:p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t>(3-4лет)</w:t>
      </w:r>
    </w:p>
    <w:tbl>
      <w:tblPr>
        <w:tblW w:w="5000" w:type="pct"/>
        <w:tblLayout w:type="fixed"/>
        <w:tblLook w:val="00A0"/>
      </w:tblPr>
      <w:tblGrid>
        <w:gridCol w:w="675"/>
        <w:gridCol w:w="3206"/>
        <w:gridCol w:w="979"/>
        <w:gridCol w:w="980"/>
        <w:gridCol w:w="980"/>
        <w:gridCol w:w="980"/>
        <w:gridCol w:w="980"/>
        <w:gridCol w:w="1074"/>
      </w:tblGrid>
      <w:tr w:rsidR="00F4786F" w:rsidRPr="00B95279" w:rsidTr="00651FB5">
        <w:trPr>
          <w:trHeight w:val="320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ind w:hanging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Видыдвигательнойактивности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-к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Чт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Пт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F4786F" w:rsidRPr="00B95279" w:rsidTr="00651FB5">
        <w:trPr>
          <w:trHeight w:val="24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B95279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B95279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9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Утренняягимнастика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Физкультурныезанятия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Музыкальныезанятия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ке (ежедневно 2 подвижные игры на утренней и вечерней прогулке)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Гимнастикапослесна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Дозированнаяходьба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игровыеупражнения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F4786F" w:rsidRPr="00B95279" w:rsidTr="00651F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Физкультурныедосуги</w:t>
            </w:r>
            <w:proofErr w:type="spellEnd"/>
          </w:p>
        </w:tc>
        <w:tc>
          <w:tcPr>
            <w:tcW w:w="4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15минут один раз в месяц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86F" w:rsidRPr="00B95279" w:rsidTr="00651FB5">
        <w:tc>
          <w:tcPr>
            <w:tcW w:w="3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9527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</w:t>
              </w:r>
              <w:r w:rsidRPr="00B9527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5 м</w:t>
              </w:r>
            </w:smartTag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9527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</w:t>
              </w:r>
              <w:r w:rsidRPr="00B9527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5 м</w:t>
              </w:r>
            </w:smartTag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5м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B95279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 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  <w:r w:rsidRPr="00B95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</w:tr>
    </w:tbl>
    <w:p w:rsidR="00F4786F" w:rsidRPr="00C36A32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F4786F" w:rsidRPr="00C84F1D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4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Примерный двигательный режим детей </w:t>
      </w:r>
    </w:p>
    <w:p w:rsidR="00F4786F" w:rsidRPr="00C84F1D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4F1D">
        <w:rPr>
          <w:rFonts w:ascii="Times New Roman" w:eastAsia="Times New Roman" w:hAnsi="Times New Roman" w:cs="Times New Roman"/>
          <w:b/>
          <w:bCs/>
          <w:sz w:val="28"/>
          <w:szCs w:val="28"/>
        </w:rPr>
        <w:t>(4-5 лет)</w:t>
      </w:r>
    </w:p>
    <w:tbl>
      <w:tblPr>
        <w:tblW w:w="9986" w:type="dxa"/>
        <w:tblInd w:w="-34" w:type="dxa"/>
        <w:tblLayout w:type="fixed"/>
        <w:tblLook w:val="00A0"/>
      </w:tblPr>
      <w:tblGrid>
        <w:gridCol w:w="709"/>
        <w:gridCol w:w="2892"/>
        <w:gridCol w:w="1105"/>
        <w:gridCol w:w="1106"/>
        <w:gridCol w:w="1106"/>
        <w:gridCol w:w="1106"/>
        <w:gridCol w:w="902"/>
        <w:gridCol w:w="1060"/>
      </w:tblGrid>
      <w:tr w:rsidR="00F4786F" w:rsidRPr="00C84F1D" w:rsidTr="00651FB5">
        <w:trPr>
          <w:trHeight w:val="32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Видыдвигательнойактивности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-к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Вт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Чт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Пт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F4786F" w:rsidRPr="00C84F1D" w:rsidTr="00651FB5">
        <w:trPr>
          <w:trHeight w:val="24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84F1D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C84F1D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Утренняягимнастика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</w:t>
            </w: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гулке (ежедневно 2 по</w:t>
            </w: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вижные игры на утренней и вечерней прогулке)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40 </w:t>
            </w: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Гимнастикапослесна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Дозированнаяходьба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игровыеупражнения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F4786F" w:rsidRPr="00C84F1D" w:rsidTr="00651F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Физкультурныедосуги</w:t>
            </w:r>
            <w:proofErr w:type="spellEnd"/>
          </w:p>
        </w:tc>
        <w:tc>
          <w:tcPr>
            <w:tcW w:w="53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минут один раз в месяц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86F" w:rsidRPr="00C84F1D" w:rsidTr="00651FB5">
        <w:tc>
          <w:tcPr>
            <w:tcW w:w="3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C84F1D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25 м</w:t>
              </w:r>
            </w:smartTag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C84F1D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25 м</w:t>
              </w:r>
            </w:smartTag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C84F1D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ч 5 мин</w:t>
            </w:r>
          </w:p>
        </w:tc>
      </w:tr>
    </w:tbl>
    <w:p w:rsidR="00F4786F" w:rsidRPr="00C84F1D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Pr="00C84F1D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6F" w:rsidRPr="00DD279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79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Примерный двигательный режим детей </w:t>
      </w:r>
    </w:p>
    <w:p w:rsidR="00F4786F" w:rsidRPr="00DD279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790">
        <w:rPr>
          <w:rFonts w:ascii="Times New Roman" w:eastAsia="Times New Roman" w:hAnsi="Times New Roman" w:cs="Times New Roman"/>
          <w:b/>
          <w:bCs/>
          <w:sz w:val="28"/>
          <w:szCs w:val="28"/>
        </w:rPr>
        <w:t>(5-6 лет)</w:t>
      </w:r>
    </w:p>
    <w:tbl>
      <w:tblPr>
        <w:tblW w:w="9948" w:type="dxa"/>
        <w:tblInd w:w="-34" w:type="dxa"/>
        <w:tblLayout w:type="fixed"/>
        <w:tblLook w:val="00A0"/>
      </w:tblPr>
      <w:tblGrid>
        <w:gridCol w:w="568"/>
        <w:gridCol w:w="2547"/>
        <w:gridCol w:w="9"/>
        <w:gridCol w:w="1096"/>
        <w:gridCol w:w="9"/>
        <w:gridCol w:w="1097"/>
        <w:gridCol w:w="9"/>
        <w:gridCol w:w="1097"/>
        <w:gridCol w:w="9"/>
        <w:gridCol w:w="1097"/>
        <w:gridCol w:w="9"/>
        <w:gridCol w:w="1097"/>
        <w:gridCol w:w="9"/>
        <w:gridCol w:w="1295"/>
      </w:tblGrid>
      <w:tr w:rsidR="00F4786F" w:rsidRPr="00DD2790" w:rsidTr="00651FB5">
        <w:trPr>
          <w:trHeight w:val="32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двигательной активности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Пон-к</w:t>
            </w:r>
            <w:proofErr w:type="spellEnd"/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</w:t>
            </w:r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</w:t>
            </w:r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Пт.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сего</w:t>
            </w:r>
            <w:proofErr w:type="spellEnd"/>
          </w:p>
        </w:tc>
      </w:tr>
      <w:tr w:rsidR="00F4786F" w:rsidRPr="00DD2790" w:rsidTr="00651FB5">
        <w:trPr>
          <w:trHeight w:val="24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DD279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DD279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Утренняягимнастика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15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75</w:t>
            </w: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 мин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 ч 30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Гимнастикапослесна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Дозированнаяходьба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Физкультурныедосуги</w:t>
            </w:r>
            <w:proofErr w:type="spellEnd"/>
          </w:p>
        </w:tc>
        <w:tc>
          <w:tcPr>
            <w:tcW w:w="55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минут один раз в месяц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физкультминутки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</w:tr>
      <w:tr w:rsidR="00F4786F" w:rsidRPr="00DD2790" w:rsidTr="00651FB5"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05м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55м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25м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05м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20м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4786F" w:rsidRDefault="00F4786F" w:rsidP="00F478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786F" w:rsidRDefault="00F4786F" w:rsidP="00F478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786F" w:rsidRPr="00DD279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Примерный двигательный режим детей </w:t>
      </w:r>
    </w:p>
    <w:p w:rsidR="00F4786F" w:rsidRPr="00DD2790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790">
        <w:rPr>
          <w:rFonts w:ascii="Times New Roman" w:eastAsia="Times New Roman" w:hAnsi="Times New Roman" w:cs="Times New Roman"/>
          <w:b/>
          <w:bCs/>
          <w:sz w:val="28"/>
          <w:szCs w:val="28"/>
        </w:rPr>
        <w:t>(6-7 лет)</w:t>
      </w:r>
    </w:p>
    <w:tbl>
      <w:tblPr>
        <w:tblW w:w="9948" w:type="dxa"/>
        <w:tblInd w:w="-34" w:type="dxa"/>
        <w:tblLayout w:type="fixed"/>
        <w:tblLook w:val="00A0"/>
      </w:tblPr>
      <w:tblGrid>
        <w:gridCol w:w="568"/>
        <w:gridCol w:w="2547"/>
        <w:gridCol w:w="9"/>
        <w:gridCol w:w="1096"/>
        <w:gridCol w:w="9"/>
        <w:gridCol w:w="1097"/>
        <w:gridCol w:w="9"/>
        <w:gridCol w:w="1097"/>
        <w:gridCol w:w="9"/>
        <w:gridCol w:w="1097"/>
        <w:gridCol w:w="9"/>
        <w:gridCol w:w="1097"/>
        <w:gridCol w:w="9"/>
        <w:gridCol w:w="1295"/>
      </w:tblGrid>
      <w:tr w:rsidR="00F4786F" w:rsidRPr="00DD2790" w:rsidTr="00651FB5">
        <w:trPr>
          <w:trHeight w:val="32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двигательной активности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Пон-к</w:t>
            </w:r>
            <w:proofErr w:type="spellEnd"/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</w:t>
            </w:r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</w:t>
            </w:r>
            <w:proofErr w:type="gram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Пт.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сего</w:t>
            </w:r>
            <w:proofErr w:type="spellEnd"/>
          </w:p>
        </w:tc>
      </w:tr>
      <w:tr w:rsidR="00F4786F" w:rsidRPr="00DD2790" w:rsidTr="00651FB5">
        <w:trPr>
          <w:trHeight w:val="24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DD279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786F" w:rsidRPr="00DD2790" w:rsidRDefault="00F4786F" w:rsidP="00651F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Утренняягимнастика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15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 30 мин.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ч.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 ч 30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Гимнастикапослесна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Дозированнаяходьба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Физкультурныедосуги</w:t>
            </w:r>
            <w:proofErr w:type="spellEnd"/>
          </w:p>
        </w:tc>
        <w:tc>
          <w:tcPr>
            <w:tcW w:w="55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минут один раз в месяц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86F" w:rsidRPr="00DD2790" w:rsidTr="00651F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физкультминутки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</w:tr>
      <w:tr w:rsidR="00F4786F" w:rsidRPr="00DD2790" w:rsidTr="00651FB5"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05м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55м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25м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05м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 ч 20м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 </w:t>
            </w:r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30 </w:t>
            </w:r>
            <w:proofErr w:type="spellStart"/>
            <w:r w:rsidRPr="00DD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  <w:p w:rsidR="00F4786F" w:rsidRPr="00DD2790" w:rsidRDefault="00F4786F" w:rsidP="00651F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4786F" w:rsidRDefault="00F4786F" w:rsidP="00F478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786F" w:rsidRDefault="00F4786F" w:rsidP="00F478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7395A" w:rsidRPr="008E46CF" w:rsidRDefault="0017395A" w:rsidP="00CC4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7395A" w:rsidRPr="008E46CF" w:rsidSect="006415F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7AE" w:rsidRDefault="005B07AE" w:rsidP="00DD2790">
      <w:pPr>
        <w:spacing w:after="0" w:line="240" w:lineRule="auto"/>
      </w:pPr>
      <w:r>
        <w:separator/>
      </w:r>
    </w:p>
  </w:endnote>
  <w:endnote w:type="continuationSeparator" w:id="1">
    <w:p w:rsidR="005B07AE" w:rsidRDefault="005B07AE" w:rsidP="00DD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7AE" w:rsidRDefault="005B07AE" w:rsidP="00DD2790">
      <w:pPr>
        <w:spacing w:after="0" w:line="240" w:lineRule="auto"/>
      </w:pPr>
      <w:r>
        <w:separator/>
      </w:r>
    </w:p>
  </w:footnote>
  <w:footnote w:type="continuationSeparator" w:id="1">
    <w:p w:rsidR="005B07AE" w:rsidRDefault="005B07AE" w:rsidP="00DD2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BF7"/>
    <w:multiLevelType w:val="hybridMultilevel"/>
    <w:tmpl w:val="88C21F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D5D46"/>
    <w:multiLevelType w:val="hybridMultilevel"/>
    <w:tmpl w:val="72780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F04D8"/>
    <w:multiLevelType w:val="hybridMultilevel"/>
    <w:tmpl w:val="4C78F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84D1A"/>
    <w:multiLevelType w:val="hybridMultilevel"/>
    <w:tmpl w:val="BD108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00128"/>
    <w:multiLevelType w:val="hybridMultilevel"/>
    <w:tmpl w:val="0FBC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D6589"/>
    <w:multiLevelType w:val="hybridMultilevel"/>
    <w:tmpl w:val="04A20EA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717755"/>
    <w:multiLevelType w:val="multilevel"/>
    <w:tmpl w:val="0676398C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27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8" w:hanging="2160"/>
      </w:pPr>
      <w:rPr>
        <w:rFonts w:hint="default"/>
      </w:rPr>
    </w:lvl>
  </w:abstractNum>
  <w:abstractNum w:abstractNumId="7">
    <w:nsid w:val="15905EC7"/>
    <w:multiLevelType w:val="hybridMultilevel"/>
    <w:tmpl w:val="A3C66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73463D"/>
    <w:multiLevelType w:val="hybridMultilevel"/>
    <w:tmpl w:val="15C6B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C08F3"/>
    <w:multiLevelType w:val="hybridMultilevel"/>
    <w:tmpl w:val="11E01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C03CB"/>
    <w:multiLevelType w:val="hybridMultilevel"/>
    <w:tmpl w:val="45649610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>
    <w:nsid w:val="23CB4C63"/>
    <w:multiLevelType w:val="hybridMultilevel"/>
    <w:tmpl w:val="717412D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5536B7"/>
    <w:multiLevelType w:val="multilevel"/>
    <w:tmpl w:val="7FB23B9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78E2C8C"/>
    <w:multiLevelType w:val="multilevel"/>
    <w:tmpl w:val="457A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B558E3"/>
    <w:multiLevelType w:val="multilevel"/>
    <w:tmpl w:val="76C0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8904DC"/>
    <w:multiLevelType w:val="hybridMultilevel"/>
    <w:tmpl w:val="5ACA7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3E33FAB"/>
    <w:multiLevelType w:val="hybridMultilevel"/>
    <w:tmpl w:val="A5BA57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6B38F6"/>
    <w:multiLevelType w:val="multilevel"/>
    <w:tmpl w:val="C750F90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8">
    <w:nsid w:val="34A73451"/>
    <w:multiLevelType w:val="hybridMultilevel"/>
    <w:tmpl w:val="FB4E7562"/>
    <w:lvl w:ilvl="0" w:tplc="91D88880">
      <w:start w:val="1"/>
      <w:numFmt w:val="decimal"/>
      <w:lvlText w:val="%1."/>
      <w:lvlJc w:val="left"/>
      <w:pPr>
        <w:ind w:left="417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87" w:hanging="360"/>
      </w:pPr>
    </w:lvl>
    <w:lvl w:ilvl="2" w:tplc="0419001B" w:tentative="1">
      <w:start w:val="1"/>
      <w:numFmt w:val="lowerRoman"/>
      <w:lvlText w:val="%3."/>
      <w:lvlJc w:val="right"/>
      <w:pPr>
        <w:ind w:left="1707" w:hanging="180"/>
      </w:pPr>
    </w:lvl>
    <w:lvl w:ilvl="3" w:tplc="0419000F" w:tentative="1">
      <w:start w:val="1"/>
      <w:numFmt w:val="decimal"/>
      <w:lvlText w:val="%4."/>
      <w:lvlJc w:val="left"/>
      <w:pPr>
        <w:ind w:left="2427" w:hanging="360"/>
      </w:pPr>
    </w:lvl>
    <w:lvl w:ilvl="4" w:tplc="04190019" w:tentative="1">
      <w:start w:val="1"/>
      <w:numFmt w:val="lowerLetter"/>
      <w:lvlText w:val="%5."/>
      <w:lvlJc w:val="left"/>
      <w:pPr>
        <w:ind w:left="3147" w:hanging="360"/>
      </w:pPr>
    </w:lvl>
    <w:lvl w:ilvl="5" w:tplc="0419001B" w:tentative="1">
      <w:start w:val="1"/>
      <w:numFmt w:val="lowerRoman"/>
      <w:lvlText w:val="%6."/>
      <w:lvlJc w:val="right"/>
      <w:pPr>
        <w:ind w:left="3867" w:hanging="180"/>
      </w:pPr>
    </w:lvl>
    <w:lvl w:ilvl="6" w:tplc="0419000F" w:tentative="1">
      <w:start w:val="1"/>
      <w:numFmt w:val="decimal"/>
      <w:lvlText w:val="%7."/>
      <w:lvlJc w:val="left"/>
      <w:pPr>
        <w:ind w:left="4587" w:hanging="360"/>
      </w:pPr>
    </w:lvl>
    <w:lvl w:ilvl="7" w:tplc="04190019" w:tentative="1">
      <w:start w:val="1"/>
      <w:numFmt w:val="lowerLetter"/>
      <w:lvlText w:val="%8."/>
      <w:lvlJc w:val="left"/>
      <w:pPr>
        <w:ind w:left="5307" w:hanging="360"/>
      </w:pPr>
    </w:lvl>
    <w:lvl w:ilvl="8" w:tplc="0419001B" w:tentative="1">
      <w:start w:val="1"/>
      <w:numFmt w:val="lowerRoman"/>
      <w:lvlText w:val="%9."/>
      <w:lvlJc w:val="right"/>
      <w:pPr>
        <w:ind w:left="6027" w:hanging="180"/>
      </w:pPr>
    </w:lvl>
  </w:abstractNum>
  <w:abstractNum w:abstractNumId="19">
    <w:nsid w:val="34BE2668"/>
    <w:multiLevelType w:val="hybridMultilevel"/>
    <w:tmpl w:val="546E799C"/>
    <w:lvl w:ilvl="0" w:tplc="DD6AE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165F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AFC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348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0C5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2EB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866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446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C843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31588F"/>
    <w:multiLevelType w:val="hybridMultilevel"/>
    <w:tmpl w:val="559A8F18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4855BA"/>
    <w:multiLevelType w:val="hybridMultilevel"/>
    <w:tmpl w:val="FA02A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554CC1"/>
    <w:multiLevelType w:val="hybridMultilevel"/>
    <w:tmpl w:val="0C0A2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3F5FAD"/>
    <w:multiLevelType w:val="hybridMultilevel"/>
    <w:tmpl w:val="4F780746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EA495D"/>
    <w:multiLevelType w:val="hybridMultilevel"/>
    <w:tmpl w:val="1DCEB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A14F26"/>
    <w:multiLevelType w:val="hybridMultilevel"/>
    <w:tmpl w:val="510A5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135585"/>
    <w:multiLevelType w:val="hybridMultilevel"/>
    <w:tmpl w:val="4EB87EE4"/>
    <w:lvl w:ilvl="0" w:tplc="CC288E0C">
      <w:start w:val="1"/>
      <w:numFmt w:val="bullet"/>
      <w:lvlText w:val=""/>
      <w:lvlJc w:val="left"/>
      <w:pPr>
        <w:tabs>
          <w:tab w:val="num" w:pos="17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605AD5"/>
    <w:multiLevelType w:val="hybridMultilevel"/>
    <w:tmpl w:val="5CDA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B11E60"/>
    <w:multiLevelType w:val="hybridMultilevel"/>
    <w:tmpl w:val="A8A8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EB371D"/>
    <w:multiLevelType w:val="hybridMultilevel"/>
    <w:tmpl w:val="85E2D3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F003B7A"/>
    <w:multiLevelType w:val="hybridMultilevel"/>
    <w:tmpl w:val="EEF6D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7C5054"/>
    <w:multiLevelType w:val="hybridMultilevel"/>
    <w:tmpl w:val="F9BEAF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06E35FF"/>
    <w:multiLevelType w:val="hybridMultilevel"/>
    <w:tmpl w:val="8C925092"/>
    <w:lvl w:ilvl="0" w:tplc="2BA4BCB4">
      <w:start w:val="1"/>
      <w:numFmt w:val="bullet"/>
      <w:lvlText w:val="—"/>
      <w:lvlJc w:val="left"/>
      <w:pPr>
        <w:ind w:left="1287" w:hanging="360"/>
      </w:pPr>
      <w:rPr>
        <w:rFonts w:ascii="Lucida Console" w:hAnsi="Lucida Consol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2B79BC"/>
    <w:multiLevelType w:val="hybridMultilevel"/>
    <w:tmpl w:val="82FA26E4"/>
    <w:lvl w:ilvl="0" w:tplc="70B2C0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B07A24"/>
    <w:multiLevelType w:val="hybridMultilevel"/>
    <w:tmpl w:val="2848A9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E1032D9"/>
    <w:multiLevelType w:val="hybridMultilevel"/>
    <w:tmpl w:val="DC4E5694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2879C0"/>
    <w:multiLevelType w:val="hybridMultilevel"/>
    <w:tmpl w:val="1FDEF6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46807FD"/>
    <w:multiLevelType w:val="hybridMultilevel"/>
    <w:tmpl w:val="3BC0B5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4F7364"/>
    <w:multiLevelType w:val="hybridMultilevel"/>
    <w:tmpl w:val="17E8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847A96"/>
    <w:multiLevelType w:val="hybridMultilevel"/>
    <w:tmpl w:val="293EAD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B774B88"/>
    <w:multiLevelType w:val="hybridMultilevel"/>
    <w:tmpl w:val="7E90FD6A"/>
    <w:lvl w:ilvl="0" w:tplc="BD307C6A">
      <w:start w:val="1"/>
      <w:numFmt w:val="decimal"/>
      <w:lvlText w:val="%1."/>
      <w:lvlJc w:val="left"/>
      <w:pPr>
        <w:ind w:left="26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87" w:hanging="360"/>
      </w:pPr>
    </w:lvl>
    <w:lvl w:ilvl="2" w:tplc="0419001B" w:tentative="1">
      <w:start w:val="1"/>
      <w:numFmt w:val="lowerRoman"/>
      <w:lvlText w:val="%3."/>
      <w:lvlJc w:val="right"/>
      <w:pPr>
        <w:ind w:left="1707" w:hanging="180"/>
      </w:pPr>
    </w:lvl>
    <w:lvl w:ilvl="3" w:tplc="0419000F" w:tentative="1">
      <w:start w:val="1"/>
      <w:numFmt w:val="decimal"/>
      <w:lvlText w:val="%4."/>
      <w:lvlJc w:val="left"/>
      <w:pPr>
        <w:ind w:left="2427" w:hanging="360"/>
      </w:pPr>
    </w:lvl>
    <w:lvl w:ilvl="4" w:tplc="04190019" w:tentative="1">
      <w:start w:val="1"/>
      <w:numFmt w:val="lowerLetter"/>
      <w:lvlText w:val="%5."/>
      <w:lvlJc w:val="left"/>
      <w:pPr>
        <w:ind w:left="3147" w:hanging="360"/>
      </w:pPr>
    </w:lvl>
    <w:lvl w:ilvl="5" w:tplc="0419001B" w:tentative="1">
      <w:start w:val="1"/>
      <w:numFmt w:val="lowerRoman"/>
      <w:lvlText w:val="%6."/>
      <w:lvlJc w:val="right"/>
      <w:pPr>
        <w:ind w:left="3867" w:hanging="180"/>
      </w:pPr>
    </w:lvl>
    <w:lvl w:ilvl="6" w:tplc="0419000F" w:tentative="1">
      <w:start w:val="1"/>
      <w:numFmt w:val="decimal"/>
      <w:lvlText w:val="%7."/>
      <w:lvlJc w:val="left"/>
      <w:pPr>
        <w:ind w:left="4587" w:hanging="360"/>
      </w:pPr>
    </w:lvl>
    <w:lvl w:ilvl="7" w:tplc="04190019" w:tentative="1">
      <w:start w:val="1"/>
      <w:numFmt w:val="lowerLetter"/>
      <w:lvlText w:val="%8."/>
      <w:lvlJc w:val="left"/>
      <w:pPr>
        <w:ind w:left="5307" w:hanging="360"/>
      </w:pPr>
    </w:lvl>
    <w:lvl w:ilvl="8" w:tplc="0419001B" w:tentative="1">
      <w:start w:val="1"/>
      <w:numFmt w:val="lowerRoman"/>
      <w:lvlText w:val="%9."/>
      <w:lvlJc w:val="right"/>
      <w:pPr>
        <w:ind w:left="6027" w:hanging="180"/>
      </w:pPr>
    </w:lvl>
  </w:abstractNum>
  <w:abstractNum w:abstractNumId="41">
    <w:nsid w:val="7E14150E"/>
    <w:multiLevelType w:val="hybridMultilevel"/>
    <w:tmpl w:val="CD20DD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E9004A"/>
    <w:multiLevelType w:val="hybridMultilevel"/>
    <w:tmpl w:val="7952B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8"/>
  </w:num>
  <w:num w:numId="3">
    <w:abstractNumId w:val="12"/>
  </w:num>
  <w:num w:numId="4">
    <w:abstractNumId w:val="13"/>
  </w:num>
  <w:num w:numId="5">
    <w:abstractNumId w:val="37"/>
  </w:num>
  <w:num w:numId="6">
    <w:abstractNumId w:val="7"/>
  </w:num>
  <w:num w:numId="7">
    <w:abstractNumId w:val="41"/>
  </w:num>
  <w:num w:numId="8">
    <w:abstractNumId w:val="21"/>
  </w:num>
  <w:num w:numId="9">
    <w:abstractNumId w:val="25"/>
  </w:num>
  <w:num w:numId="10">
    <w:abstractNumId w:val="14"/>
  </w:num>
  <w:num w:numId="11">
    <w:abstractNumId w:val="11"/>
  </w:num>
  <w:num w:numId="12">
    <w:abstractNumId w:val="32"/>
  </w:num>
  <w:num w:numId="13">
    <w:abstractNumId w:val="39"/>
  </w:num>
  <w:num w:numId="14">
    <w:abstractNumId w:val="16"/>
  </w:num>
  <w:num w:numId="15">
    <w:abstractNumId w:val="5"/>
  </w:num>
  <w:num w:numId="16">
    <w:abstractNumId w:val="10"/>
  </w:num>
  <w:num w:numId="17">
    <w:abstractNumId w:val="30"/>
  </w:num>
  <w:num w:numId="18">
    <w:abstractNumId w:val="36"/>
  </w:num>
  <w:num w:numId="19">
    <w:abstractNumId w:val="34"/>
  </w:num>
  <w:num w:numId="20">
    <w:abstractNumId w:val="15"/>
  </w:num>
  <w:num w:numId="21">
    <w:abstractNumId w:val="26"/>
  </w:num>
  <w:num w:numId="22">
    <w:abstractNumId w:val="35"/>
  </w:num>
  <w:num w:numId="23">
    <w:abstractNumId w:val="20"/>
  </w:num>
  <w:num w:numId="24">
    <w:abstractNumId w:val="23"/>
  </w:num>
  <w:num w:numId="25">
    <w:abstractNumId w:val="19"/>
  </w:num>
  <w:num w:numId="26">
    <w:abstractNumId w:val="8"/>
  </w:num>
  <w:num w:numId="27">
    <w:abstractNumId w:val="0"/>
  </w:num>
  <w:num w:numId="28">
    <w:abstractNumId w:val="27"/>
  </w:num>
  <w:num w:numId="29">
    <w:abstractNumId w:val="22"/>
  </w:num>
  <w:num w:numId="30">
    <w:abstractNumId w:val="28"/>
  </w:num>
  <w:num w:numId="31">
    <w:abstractNumId w:val="24"/>
  </w:num>
  <w:num w:numId="32">
    <w:abstractNumId w:val="4"/>
  </w:num>
  <w:num w:numId="33">
    <w:abstractNumId w:val="42"/>
  </w:num>
  <w:num w:numId="34">
    <w:abstractNumId w:val="9"/>
  </w:num>
  <w:num w:numId="35">
    <w:abstractNumId w:val="2"/>
  </w:num>
  <w:num w:numId="36">
    <w:abstractNumId w:val="3"/>
  </w:num>
  <w:num w:numId="37">
    <w:abstractNumId w:val="18"/>
  </w:num>
  <w:num w:numId="38">
    <w:abstractNumId w:val="33"/>
  </w:num>
  <w:num w:numId="39">
    <w:abstractNumId w:val="1"/>
  </w:num>
  <w:num w:numId="40">
    <w:abstractNumId w:val="40"/>
  </w:num>
  <w:num w:numId="41">
    <w:abstractNumId w:val="6"/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41A1"/>
    <w:rsid w:val="00006E59"/>
    <w:rsid w:val="00017181"/>
    <w:rsid w:val="000178F0"/>
    <w:rsid w:val="00026819"/>
    <w:rsid w:val="0003386A"/>
    <w:rsid w:val="000406D1"/>
    <w:rsid w:val="00057618"/>
    <w:rsid w:val="00057AAB"/>
    <w:rsid w:val="000600DB"/>
    <w:rsid w:val="000671B8"/>
    <w:rsid w:val="000729A0"/>
    <w:rsid w:val="0008379C"/>
    <w:rsid w:val="000911D8"/>
    <w:rsid w:val="000946F3"/>
    <w:rsid w:val="00097AFB"/>
    <w:rsid w:val="000A29B4"/>
    <w:rsid w:val="000A4765"/>
    <w:rsid w:val="000B386D"/>
    <w:rsid w:val="000D0322"/>
    <w:rsid w:val="000E537A"/>
    <w:rsid w:val="000F2018"/>
    <w:rsid w:val="000F65E9"/>
    <w:rsid w:val="0010141C"/>
    <w:rsid w:val="00106A75"/>
    <w:rsid w:val="0011226A"/>
    <w:rsid w:val="00113B5A"/>
    <w:rsid w:val="00122A0D"/>
    <w:rsid w:val="001239EE"/>
    <w:rsid w:val="00131E94"/>
    <w:rsid w:val="0013374C"/>
    <w:rsid w:val="00134D3C"/>
    <w:rsid w:val="0014251F"/>
    <w:rsid w:val="00146A6E"/>
    <w:rsid w:val="00150022"/>
    <w:rsid w:val="00157C52"/>
    <w:rsid w:val="0017395A"/>
    <w:rsid w:val="0018134B"/>
    <w:rsid w:val="0018372B"/>
    <w:rsid w:val="00186B23"/>
    <w:rsid w:val="0019758C"/>
    <w:rsid w:val="001B7183"/>
    <w:rsid w:val="001C549F"/>
    <w:rsid w:val="001C7CEB"/>
    <w:rsid w:val="001D19EE"/>
    <w:rsid w:val="001D4BBB"/>
    <w:rsid w:val="001D54F1"/>
    <w:rsid w:val="001D577B"/>
    <w:rsid w:val="001D5D14"/>
    <w:rsid w:val="001D5F81"/>
    <w:rsid w:val="001D6C84"/>
    <w:rsid w:val="001E79D0"/>
    <w:rsid w:val="001F5B6C"/>
    <w:rsid w:val="001F69D5"/>
    <w:rsid w:val="002058D2"/>
    <w:rsid w:val="0021500B"/>
    <w:rsid w:val="00215DAD"/>
    <w:rsid w:val="002162C2"/>
    <w:rsid w:val="002206D8"/>
    <w:rsid w:val="0022122E"/>
    <w:rsid w:val="002343A0"/>
    <w:rsid w:val="00237A13"/>
    <w:rsid w:val="00257094"/>
    <w:rsid w:val="002629EA"/>
    <w:rsid w:val="00273B85"/>
    <w:rsid w:val="0027738D"/>
    <w:rsid w:val="0028199E"/>
    <w:rsid w:val="00283B97"/>
    <w:rsid w:val="002942A6"/>
    <w:rsid w:val="002A1C4E"/>
    <w:rsid w:val="002A2277"/>
    <w:rsid w:val="002A395D"/>
    <w:rsid w:val="002B5217"/>
    <w:rsid w:val="002B707E"/>
    <w:rsid w:val="002C15C2"/>
    <w:rsid w:val="002C4BC2"/>
    <w:rsid w:val="002C7DF4"/>
    <w:rsid w:val="002D2979"/>
    <w:rsid w:val="002D5D1F"/>
    <w:rsid w:val="002D5DE2"/>
    <w:rsid w:val="002E0576"/>
    <w:rsid w:val="002E4280"/>
    <w:rsid w:val="002E4373"/>
    <w:rsid w:val="002E78FE"/>
    <w:rsid w:val="002F106E"/>
    <w:rsid w:val="002F2C81"/>
    <w:rsid w:val="002F4344"/>
    <w:rsid w:val="002F5B37"/>
    <w:rsid w:val="00300777"/>
    <w:rsid w:val="0030542D"/>
    <w:rsid w:val="00310E97"/>
    <w:rsid w:val="0031211B"/>
    <w:rsid w:val="00315D36"/>
    <w:rsid w:val="00330121"/>
    <w:rsid w:val="00342DD3"/>
    <w:rsid w:val="00351EDF"/>
    <w:rsid w:val="00364139"/>
    <w:rsid w:val="003673C8"/>
    <w:rsid w:val="003732D5"/>
    <w:rsid w:val="003755C1"/>
    <w:rsid w:val="003772B9"/>
    <w:rsid w:val="00392388"/>
    <w:rsid w:val="003A0424"/>
    <w:rsid w:val="003A46A2"/>
    <w:rsid w:val="003C381D"/>
    <w:rsid w:val="003C4AB9"/>
    <w:rsid w:val="003C7FBD"/>
    <w:rsid w:val="003D17B5"/>
    <w:rsid w:val="003D25FD"/>
    <w:rsid w:val="003D65E6"/>
    <w:rsid w:val="003D7635"/>
    <w:rsid w:val="003E2E6D"/>
    <w:rsid w:val="003F2CD5"/>
    <w:rsid w:val="003F5529"/>
    <w:rsid w:val="003F6856"/>
    <w:rsid w:val="0041145B"/>
    <w:rsid w:val="00412CE1"/>
    <w:rsid w:val="00420D05"/>
    <w:rsid w:val="004225FC"/>
    <w:rsid w:val="004249E6"/>
    <w:rsid w:val="00430154"/>
    <w:rsid w:val="00431411"/>
    <w:rsid w:val="00436DD5"/>
    <w:rsid w:val="00444B26"/>
    <w:rsid w:val="00446908"/>
    <w:rsid w:val="0045038A"/>
    <w:rsid w:val="00451944"/>
    <w:rsid w:val="00456D19"/>
    <w:rsid w:val="00462CFD"/>
    <w:rsid w:val="0047084A"/>
    <w:rsid w:val="0047265F"/>
    <w:rsid w:val="00473178"/>
    <w:rsid w:val="004733EE"/>
    <w:rsid w:val="00473C51"/>
    <w:rsid w:val="00475F39"/>
    <w:rsid w:val="004861DC"/>
    <w:rsid w:val="00487337"/>
    <w:rsid w:val="0049128E"/>
    <w:rsid w:val="00493C60"/>
    <w:rsid w:val="004A0688"/>
    <w:rsid w:val="004A13A1"/>
    <w:rsid w:val="004A49C1"/>
    <w:rsid w:val="004B001C"/>
    <w:rsid w:val="004B1E77"/>
    <w:rsid w:val="004C2BF2"/>
    <w:rsid w:val="004C5849"/>
    <w:rsid w:val="004D1CD9"/>
    <w:rsid w:val="004D23D9"/>
    <w:rsid w:val="004D3838"/>
    <w:rsid w:val="004D68FD"/>
    <w:rsid w:val="004D7B12"/>
    <w:rsid w:val="004E0E00"/>
    <w:rsid w:val="004E6B81"/>
    <w:rsid w:val="004F7454"/>
    <w:rsid w:val="005041A1"/>
    <w:rsid w:val="0050680C"/>
    <w:rsid w:val="00507129"/>
    <w:rsid w:val="005126B8"/>
    <w:rsid w:val="00512D76"/>
    <w:rsid w:val="005176A9"/>
    <w:rsid w:val="00517FC1"/>
    <w:rsid w:val="00522CEC"/>
    <w:rsid w:val="0052339B"/>
    <w:rsid w:val="00540628"/>
    <w:rsid w:val="00544C92"/>
    <w:rsid w:val="00550080"/>
    <w:rsid w:val="00550AED"/>
    <w:rsid w:val="005534CC"/>
    <w:rsid w:val="005546DC"/>
    <w:rsid w:val="00556567"/>
    <w:rsid w:val="00563E0C"/>
    <w:rsid w:val="00571696"/>
    <w:rsid w:val="00571A57"/>
    <w:rsid w:val="00575177"/>
    <w:rsid w:val="00577E44"/>
    <w:rsid w:val="00581099"/>
    <w:rsid w:val="005817F7"/>
    <w:rsid w:val="005845F0"/>
    <w:rsid w:val="00585624"/>
    <w:rsid w:val="0059067E"/>
    <w:rsid w:val="0059437A"/>
    <w:rsid w:val="00596C4A"/>
    <w:rsid w:val="005A0901"/>
    <w:rsid w:val="005A12C1"/>
    <w:rsid w:val="005A2C63"/>
    <w:rsid w:val="005A3263"/>
    <w:rsid w:val="005A4D04"/>
    <w:rsid w:val="005B07AE"/>
    <w:rsid w:val="005B3938"/>
    <w:rsid w:val="005C49A1"/>
    <w:rsid w:val="005D0DCD"/>
    <w:rsid w:val="005E1073"/>
    <w:rsid w:val="005E1D52"/>
    <w:rsid w:val="005F3522"/>
    <w:rsid w:val="005F4034"/>
    <w:rsid w:val="005F789A"/>
    <w:rsid w:val="00602225"/>
    <w:rsid w:val="00611CF7"/>
    <w:rsid w:val="006224F8"/>
    <w:rsid w:val="0062272D"/>
    <w:rsid w:val="00631DA4"/>
    <w:rsid w:val="00635FEF"/>
    <w:rsid w:val="00636696"/>
    <w:rsid w:val="006415F2"/>
    <w:rsid w:val="006474BF"/>
    <w:rsid w:val="00651FB5"/>
    <w:rsid w:val="0065779C"/>
    <w:rsid w:val="0066065E"/>
    <w:rsid w:val="0066513C"/>
    <w:rsid w:val="0067142B"/>
    <w:rsid w:val="0068540F"/>
    <w:rsid w:val="00685E08"/>
    <w:rsid w:val="00694BB8"/>
    <w:rsid w:val="006A209F"/>
    <w:rsid w:val="006B05A9"/>
    <w:rsid w:val="006B6873"/>
    <w:rsid w:val="006C2293"/>
    <w:rsid w:val="006C4DAC"/>
    <w:rsid w:val="006D00A9"/>
    <w:rsid w:val="006E5A7F"/>
    <w:rsid w:val="006F488A"/>
    <w:rsid w:val="006F658C"/>
    <w:rsid w:val="006F739E"/>
    <w:rsid w:val="006F7EC2"/>
    <w:rsid w:val="00700F53"/>
    <w:rsid w:val="00700F94"/>
    <w:rsid w:val="00703EBA"/>
    <w:rsid w:val="00706C18"/>
    <w:rsid w:val="007127BE"/>
    <w:rsid w:val="00727917"/>
    <w:rsid w:val="00731ABC"/>
    <w:rsid w:val="00733594"/>
    <w:rsid w:val="00736C2D"/>
    <w:rsid w:val="00736E4E"/>
    <w:rsid w:val="0073705E"/>
    <w:rsid w:val="00737E83"/>
    <w:rsid w:val="00742BF5"/>
    <w:rsid w:val="00744C2F"/>
    <w:rsid w:val="00753546"/>
    <w:rsid w:val="00766248"/>
    <w:rsid w:val="00767DF2"/>
    <w:rsid w:val="00770C5E"/>
    <w:rsid w:val="007719B1"/>
    <w:rsid w:val="00775A6F"/>
    <w:rsid w:val="007764F6"/>
    <w:rsid w:val="007862E3"/>
    <w:rsid w:val="00786E35"/>
    <w:rsid w:val="00791989"/>
    <w:rsid w:val="00791D54"/>
    <w:rsid w:val="00794445"/>
    <w:rsid w:val="007A0C27"/>
    <w:rsid w:val="007A0E00"/>
    <w:rsid w:val="007A3FD6"/>
    <w:rsid w:val="007A495B"/>
    <w:rsid w:val="007A6EEB"/>
    <w:rsid w:val="007A7492"/>
    <w:rsid w:val="007B6BCF"/>
    <w:rsid w:val="007C4B33"/>
    <w:rsid w:val="007C4FF9"/>
    <w:rsid w:val="007D3D28"/>
    <w:rsid w:val="007E1A0D"/>
    <w:rsid w:val="007E221F"/>
    <w:rsid w:val="007E53CC"/>
    <w:rsid w:val="007E648A"/>
    <w:rsid w:val="007E661D"/>
    <w:rsid w:val="00800649"/>
    <w:rsid w:val="00801A42"/>
    <w:rsid w:val="00802163"/>
    <w:rsid w:val="008046A7"/>
    <w:rsid w:val="00807115"/>
    <w:rsid w:val="00813425"/>
    <w:rsid w:val="00820640"/>
    <w:rsid w:val="00821B9D"/>
    <w:rsid w:val="008252F3"/>
    <w:rsid w:val="00826B8E"/>
    <w:rsid w:val="00831417"/>
    <w:rsid w:val="0083544E"/>
    <w:rsid w:val="008401DA"/>
    <w:rsid w:val="008437AC"/>
    <w:rsid w:val="0085313F"/>
    <w:rsid w:val="008659EB"/>
    <w:rsid w:val="008677ED"/>
    <w:rsid w:val="00871E31"/>
    <w:rsid w:val="008721A1"/>
    <w:rsid w:val="00877757"/>
    <w:rsid w:val="00880A63"/>
    <w:rsid w:val="00890A62"/>
    <w:rsid w:val="00892CDC"/>
    <w:rsid w:val="00894FFB"/>
    <w:rsid w:val="00897342"/>
    <w:rsid w:val="008B7A92"/>
    <w:rsid w:val="008C050E"/>
    <w:rsid w:val="008C6A48"/>
    <w:rsid w:val="008C7C1D"/>
    <w:rsid w:val="008C7E64"/>
    <w:rsid w:val="008D56DC"/>
    <w:rsid w:val="008D6AC6"/>
    <w:rsid w:val="008D7A91"/>
    <w:rsid w:val="008E09AF"/>
    <w:rsid w:val="008E3AF3"/>
    <w:rsid w:val="008E46CF"/>
    <w:rsid w:val="008E49B6"/>
    <w:rsid w:val="008F149D"/>
    <w:rsid w:val="008F6AE8"/>
    <w:rsid w:val="008F7724"/>
    <w:rsid w:val="00913CA1"/>
    <w:rsid w:val="00922201"/>
    <w:rsid w:val="00924036"/>
    <w:rsid w:val="009240B3"/>
    <w:rsid w:val="00937F70"/>
    <w:rsid w:val="00945029"/>
    <w:rsid w:val="0094565A"/>
    <w:rsid w:val="00966C33"/>
    <w:rsid w:val="00970724"/>
    <w:rsid w:val="009717D4"/>
    <w:rsid w:val="009773A5"/>
    <w:rsid w:val="0098064C"/>
    <w:rsid w:val="00981F76"/>
    <w:rsid w:val="009835A9"/>
    <w:rsid w:val="00987C3F"/>
    <w:rsid w:val="009A1581"/>
    <w:rsid w:val="009A4485"/>
    <w:rsid w:val="009C32C0"/>
    <w:rsid w:val="009C6901"/>
    <w:rsid w:val="009C6B37"/>
    <w:rsid w:val="009C6C63"/>
    <w:rsid w:val="009C73C7"/>
    <w:rsid w:val="009C7E3A"/>
    <w:rsid w:val="009D0BA6"/>
    <w:rsid w:val="009D0E2C"/>
    <w:rsid w:val="009D1FB9"/>
    <w:rsid w:val="009D5E6E"/>
    <w:rsid w:val="009D6081"/>
    <w:rsid w:val="009E25EA"/>
    <w:rsid w:val="009E4A55"/>
    <w:rsid w:val="009E7AEE"/>
    <w:rsid w:val="009F255F"/>
    <w:rsid w:val="009F3A7F"/>
    <w:rsid w:val="00A00858"/>
    <w:rsid w:val="00A01029"/>
    <w:rsid w:val="00A0141B"/>
    <w:rsid w:val="00A12830"/>
    <w:rsid w:val="00A214BB"/>
    <w:rsid w:val="00A52521"/>
    <w:rsid w:val="00A53AE1"/>
    <w:rsid w:val="00A53C3E"/>
    <w:rsid w:val="00A54011"/>
    <w:rsid w:val="00A54410"/>
    <w:rsid w:val="00A55AD1"/>
    <w:rsid w:val="00A57E1B"/>
    <w:rsid w:val="00A6087B"/>
    <w:rsid w:val="00A622E3"/>
    <w:rsid w:val="00A63762"/>
    <w:rsid w:val="00A830AF"/>
    <w:rsid w:val="00A8588E"/>
    <w:rsid w:val="00A91E8D"/>
    <w:rsid w:val="00A96888"/>
    <w:rsid w:val="00AA1514"/>
    <w:rsid w:val="00AA5B71"/>
    <w:rsid w:val="00AB07FC"/>
    <w:rsid w:val="00AB6690"/>
    <w:rsid w:val="00AC6347"/>
    <w:rsid w:val="00AD179A"/>
    <w:rsid w:val="00AD49AE"/>
    <w:rsid w:val="00AE4E4D"/>
    <w:rsid w:val="00AE7AE4"/>
    <w:rsid w:val="00AF4DBD"/>
    <w:rsid w:val="00AF625F"/>
    <w:rsid w:val="00AF64D1"/>
    <w:rsid w:val="00AF6BA7"/>
    <w:rsid w:val="00B05969"/>
    <w:rsid w:val="00B07FCF"/>
    <w:rsid w:val="00B11EF3"/>
    <w:rsid w:val="00B16091"/>
    <w:rsid w:val="00B166EF"/>
    <w:rsid w:val="00B2503C"/>
    <w:rsid w:val="00B42FC1"/>
    <w:rsid w:val="00B44949"/>
    <w:rsid w:val="00B44F08"/>
    <w:rsid w:val="00B47A0C"/>
    <w:rsid w:val="00B53CCF"/>
    <w:rsid w:val="00B56598"/>
    <w:rsid w:val="00B60857"/>
    <w:rsid w:val="00B628C0"/>
    <w:rsid w:val="00B64F05"/>
    <w:rsid w:val="00B6712B"/>
    <w:rsid w:val="00B67CD8"/>
    <w:rsid w:val="00B7064F"/>
    <w:rsid w:val="00B85FD3"/>
    <w:rsid w:val="00B95279"/>
    <w:rsid w:val="00BA2ADB"/>
    <w:rsid w:val="00BB03DB"/>
    <w:rsid w:val="00BB20F3"/>
    <w:rsid w:val="00BC23AF"/>
    <w:rsid w:val="00BC35F6"/>
    <w:rsid w:val="00BC650B"/>
    <w:rsid w:val="00BC7E18"/>
    <w:rsid w:val="00BD1BA5"/>
    <w:rsid w:val="00BD6649"/>
    <w:rsid w:val="00BE52A0"/>
    <w:rsid w:val="00BE6B54"/>
    <w:rsid w:val="00BF3284"/>
    <w:rsid w:val="00BF6278"/>
    <w:rsid w:val="00C01946"/>
    <w:rsid w:val="00C17386"/>
    <w:rsid w:val="00C17CFC"/>
    <w:rsid w:val="00C22AF3"/>
    <w:rsid w:val="00C24C22"/>
    <w:rsid w:val="00C36A32"/>
    <w:rsid w:val="00C37573"/>
    <w:rsid w:val="00C42950"/>
    <w:rsid w:val="00C50FF5"/>
    <w:rsid w:val="00C52BB5"/>
    <w:rsid w:val="00C57603"/>
    <w:rsid w:val="00C57EFA"/>
    <w:rsid w:val="00C71DB0"/>
    <w:rsid w:val="00C75098"/>
    <w:rsid w:val="00C82D71"/>
    <w:rsid w:val="00C84F1D"/>
    <w:rsid w:val="00C86631"/>
    <w:rsid w:val="00C919B1"/>
    <w:rsid w:val="00C92F48"/>
    <w:rsid w:val="00C976C6"/>
    <w:rsid w:val="00C9770B"/>
    <w:rsid w:val="00CA0F33"/>
    <w:rsid w:val="00CB2A4A"/>
    <w:rsid w:val="00CB75B0"/>
    <w:rsid w:val="00CC0326"/>
    <w:rsid w:val="00CC088B"/>
    <w:rsid w:val="00CC4AFB"/>
    <w:rsid w:val="00CC5DD7"/>
    <w:rsid w:val="00CD02C6"/>
    <w:rsid w:val="00CD3971"/>
    <w:rsid w:val="00CE2A0D"/>
    <w:rsid w:val="00CE49ED"/>
    <w:rsid w:val="00CE6038"/>
    <w:rsid w:val="00CE7A19"/>
    <w:rsid w:val="00CF0AAD"/>
    <w:rsid w:val="00CF0FB1"/>
    <w:rsid w:val="00CF2A0B"/>
    <w:rsid w:val="00CF3B9A"/>
    <w:rsid w:val="00D02700"/>
    <w:rsid w:val="00D027F8"/>
    <w:rsid w:val="00D23EE5"/>
    <w:rsid w:val="00D32E4C"/>
    <w:rsid w:val="00D361B2"/>
    <w:rsid w:val="00D37856"/>
    <w:rsid w:val="00D43F66"/>
    <w:rsid w:val="00D62CBC"/>
    <w:rsid w:val="00D631AC"/>
    <w:rsid w:val="00D722AC"/>
    <w:rsid w:val="00D86FE6"/>
    <w:rsid w:val="00D91D43"/>
    <w:rsid w:val="00D96975"/>
    <w:rsid w:val="00DA2FD5"/>
    <w:rsid w:val="00DA4E7A"/>
    <w:rsid w:val="00DA6BB6"/>
    <w:rsid w:val="00DA7B56"/>
    <w:rsid w:val="00DB745A"/>
    <w:rsid w:val="00DC1CDF"/>
    <w:rsid w:val="00DD082E"/>
    <w:rsid w:val="00DD1F0D"/>
    <w:rsid w:val="00DD2790"/>
    <w:rsid w:val="00DE1136"/>
    <w:rsid w:val="00DE3D04"/>
    <w:rsid w:val="00DE4391"/>
    <w:rsid w:val="00DE674D"/>
    <w:rsid w:val="00DE726C"/>
    <w:rsid w:val="00DF148F"/>
    <w:rsid w:val="00E00369"/>
    <w:rsid w:val="00E10336"/>
    <w:rsid w:val="00E10C86"/>
    <w:rsid w:val="00E13166"/>
    <w:rsid w:val="00E24F90"/>
    <w:rsid w:val="00E253B4"/>
    <w:rsid w:val="00E34236"/>
    <w:rsid w:val="00E36270"/>
    <w:rsid w:val="00E4123A"/>
    <w:rsid w:val="00E44D3F"/>
    <w:rsid w:val="00E5358D"/>
    <w:rsid w:val="00E578A7"/>
    <w:rsid w:val="00E64ECF"/>
    <w:rsid w:val="00E7426E"/>
    <w:rsid w:val="00E74531"/>
    <w:rsid w:val="00E7753B"/>
    <w:rsid w:val="00E80EFF"/>
    <w:rsid w:val="00E82C31"/>
    <w:rsid w:val="00E85D6D"/>
    <w:rsid w:val="00EB6194"/>
    <w:rsid w:val="00ED1116"/>
    <w:rsid w:val="00ED402D"/>
    <w:rsid w:val="00EE033E"/>
    <w:rsid w:val="00EE5E7F"/>
    <w:rsid w:val="00F144ED"/>
    <w:rsid w:val="00F4016E"/>
    <w:rsid w:val="00F4602B"/>
    <w:rsid w:val="00F4786F"/>
    <w:rsid w:val="00F54A3F"/>
    <w:rsid w:val="00F5742A"/>
    <w:rsid w:val="00F5765B"/>
    <w:rsid w:val="00F60459"/>
    <w:rsid w:val="00F639C0"/>
    <w:rsid w:val="00F72AF3"/>
    <w:rsid w:val="00F732E7"/>
    <w:rsid w:val="00F744D1"/>
    <w:rsid w:val="00F82A6A"/>
    <w:rsid w:val="00F84EB6"/>
    <w:rsid w:val="00FA1B07"/>
    <w:rsid w:val="00FA632C"/>
    <w:rsid w:val="00FB1366"/>
    <w:rsid w:val="00FB7A75"/>
    <w:rsid w:val="00FC2B0D"/>
    <w:rsid w:val="00FC5DCF"/>
    <w:rsid w:val="00FD7796"/>
    <w:rsid w:val="00FE235A"/>
    <w:rsid w:val="00FF32CD"/>
    <w:rsid w:val="00FF7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2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14"/>
        <o:r id="V:Rule3" type="connector" idref="#Прямая со стрелкой 17"/>
        <o:r id="V:Rule4" type="connector" idref="#Прямая со стрелкой 13"/>
        <o:r id="V:Rule5" type="connector" idref="#Прямая со стрелкой 16"/>
        <o:r id="V:Rule6" type="connector" idref="#Прямая со стрелкой 15"/>
        <o:r id="V:Rule7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01"/>
  </w:style>
  <w:style w:type="paragraph" w:styleId="2">
    <w:name w:val="heading 2"/>
    <w:basedOn w:val="a"/>
    <w:next w:val="a"/>
    <w:link w:val="20"/>
    <w:qFormat/>
    <w:rsid w:val="00E3627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E057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E3627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Normal (Web)"/>
    <w:basedOn w:val="a"/>
    <w:rsid w:val="0073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A2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11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D7A9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D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2790"/>
  </w:style>
  <w:style w:type="paragraph" w:styleId="ab">
    <w:name w:val="footer"/>
    <w:basedOn w:val="a"/>
    <w:link w:val="ac"/>
    <w:uiPriority w:val="99"/>
    <w:unhideWhenUsed/>
    <w:rsid w:val="00DD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2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4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2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7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y16sad@yadex.ru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Microsoft_Office_PowerPoint10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___Microsoft_Office_PowerPoint1.ppt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5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A%D0%B0%D0%B7%D0%BA%D0%B0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Office_PowerPoint9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F8577-0E3F-430A-925C-15E96A1D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85</Pages>
  <Words>22681</Words>
  <Characters>129285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151663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3</cp:revision>
  <cp:lastPrinted>2016-12-13T11:37:00Z</cp:lastPrinted>
  <dcterms:created xsi:type="dcterms:W3CDTF">2016-08-16T10:53:00Z</dcterms:created>
  <dcterms:modified xsi:type="dcterms:W3CDTF">2016-12-13T11:42:00Z</dcterms:modified>
</cp:coreProperties>
</file>